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8B" w:rsidRPr="00391F8B" w:rsidRDefault="00391F8B" w:rsidP="00391F8B">
      <w:pPr>
        <w:jc w:val="center"/>
        <w:rPr>
          <w:rFonts w:cstheme="minorHAnsi"/>
          <w:b/>
        </w:rPr>
      </w:pPr>
      <w:r w:rsidRPr="00391F8B">
        <w:rPr>
          <w:rFonts w:cstheme="minorHAnsi"/>
          <w:b/>
        </w:rPr>
        <w:t>GELECEKTEKİ SAYGIN İŞ ÖLÇEĞİ (GELECEKTEKİ İNSANA YAKIŞIR İŞ ÖLÇEĞİ)</w:t>
      </w:r>
    </w:p>
    <w:p w:rsidR="00391F8B" w:rsidRDefault="00391F8B" w:rsidP="009D5037">
      <w:pPr>
        <w:rPr>
          <w:rFonts w:cstheme="minorHAnsi"/>
        </w:rPr>
      </w:pPr>
    </w:p>
    <w:p w:rsidR="009D5037" w:rsidRPr="00391F8B" w:rsidRDefault="009D5037" w:rsidP="009D5037">
      <w:pPr>
        <w:rPr>
          <w:rFonts w:cstheme="minorHAnsi"/>
        </w:rPr>
      </w:pPr>
      <w:r w:rsidRPr="00391F8B">
        <w:rPr>
          <w:rFonts w:cstheme="minorHAnsi"/>
        </w:rPr>
        <w:t xml:space="preserve">Lütfen gelecekte sahip olacağınız iş hakkında düşünmek için birkaç dakikanızı ayırıp aşağıdaki soruları yanıtlayınız. </w:t>
      </w:r>
    </w:p>
    <w:p w:rsidR="009D5037" w:rsidRPr="00391F8B" w:rsidRDefault="009D5037" w:rsidP="009D5037">
      <w:pPr>
        <w:spacing w:after="0" w:line="240" w:lineRule="auto"/>
        <w:jc w:val="center"/>
        <w:rPr>
          <w:rFonts w:eastAsia="Times New Roman" w:cstheme="minorHAnsi"/>
          <w:b/>
        </w:rPr>
      </w:pPr>
      <w:r w:rsidRPr="00391F8B">
        <w:rPr>
          <w:rFonts w:eastAsia="Times New Roman" w:cstheme="minorHAnsi"/>
          <w:b/>
        </w:rPr>
        <w:t>1</w:t>
      </w:r>
      <w:r w:rsidRPr="00391F8B">
        <w:rPr>
          <w:rFonts w:eastAsia="Times New Roman" w:cstheme="minorHAnsi"/>
          <w:b/>
        </w:rPr>
        <w:tab/>
        <w:t>2</w:t>
      </w:r>
      <w:r w:rsidRPr="00391F8B">
        <w:rPr>
          <w:rFonts w:eastAsia="Times New Roman" w:cstheme="minorHAnsi"/>
          <w:b/>
        </w:rPr>
        <w:tab/>
        <w:t>3</w:t>
      </w:r>
      <w:r w:rsidRPr="00391F8B">
        <w:rPr>
          <w:rFonts w:eastAsia="Times New Roman" w:cstheme="minorHAnsi"/>
          <w:b/>
        </w:rPr>
        <w:tab/>
        <w:t>4</w:t>
      </w:r>
      <w:r w:rsidRPr="00391F8B">
        <w:rPr>
          <w:rFonts w:eastAsia="Times New Roman" w:cstheme="minorHAnsi"/>
          <w:b/>
        </w:rPr>
        <w:tab/>
        <w:t>5</w:t>
      </w:r>
      <w:r w:rsidRPr="00391F8B">
        <w:rPr>
          <w:rFonts w:eastAsia="Times New Roman" w:cstheme="minorHAnsi"/>
          <w:b/>
        </w:rPr>
        <w:tab/>
        <w:t>6</w:t>
      </w:r>
      <w:r w:rsidRPr="00391F8B">
        <w:rPr>
          <w:rFonts w:eastAsia="Times New Roman" w:cstheme="minorHAnsi"/>
          <w:b/>
        </w:rPr>
        <w:tab/>
        <w:t>7</w:t>
      </w:r>
    </w:p>
    <w:p w:rsidR="009D5037" w:rsidRPr="00391F8B" w:rsidRDefault="009D5037" w:rsidP="009D5037">
      <w:pPr>
        <w:spacing w:after="0" w:line="240" w:lineRule="auto"/>
        <w:rPr>
          <w:rFonts w:eastAsia="Calibri" w:cstheme="minorHAnsi"/>
          <w:b/>
        </w:rPr>
      </w:pPr>
      <w:r w:rsidRPr="00391F8B">
        <w:rPr>
          <w:rFonts w:eastAsia="Calibri" w:cstheme="minorHAnsi"/>
        </w:rPr>
        <w:t xml:space="preserve"> </w:t>
      </w:r>
      <w:r w:rsidRPr="00391F8B">
        <w:rPr>
          <w:rFonts w:eastAsia="Calibri" w:cstheme="minorHAnsi"/>
        </w:rPr>
        <w:tab/>
      </w:r>
      <w:r w:rsidRPr="00391F8B">
        <w:rPr>
          <w:rFonts w:eastAsia="Calibri" w:cstheme="minorHAnsi"/>
        </w:rPr>
        <w:tab/>
        <w:t xml:space="preserve">         </w:t>
      </w:r>
      <w:r w:rsidRPr="00391F8B">
        <w:rPr>
          <w:rFonts w:eastAsia="Calibri" w:cstheme="minorHAnsi"/>
          <w:b/>
        </w:rPr>
        <w:t xml:space="preserve">Kesinlikle </w:t>
      </w:r>
      <w:r w:rsidRPr="00391F8B">
        <w:rPr>
          <w:rFonts w:eastAsia="Calibri" w:cstheme="minorHAnsi"/>
          <w:b/>
        </w:rPr>
        <w:tab/>
      </w:r>
      <w:r w:rsidRPr="00391F8B">
        <w:rPr>
          <w:rFonts w:eastAsia="Calibri" w:cstheme="minorHAnsi"/>
          <w:b/>
        </w:rPr>
        <w:tab/>
      </w:r>
      <w:r w:rsidRPr="00391F8B">
        <w:rPr>
          <w:rFonts w:eastAsia="Calibri" w:cstheme="minorHAnsi"/>
          <w:b/>
        </w:rPr>
        <w:tab/>
      </w:r>
      <w:r w:rsidRPr="00391F8B">
        <w:rPr>
          <w:rFonts w:eastAsia="Calibri" w:cstheme="minorHAnsi"/>
          <w:b/>
        </w:rPr>
        <w:tab/>
        <w:t xml:space="preserve">     </w:t>
      </w:r>
      <w:r w:rsidR="00391F8B">
        <w:rPr>
          <w:rFonts w:eastAsia="Calibri" w:cstheme="minorHAnsi"/>
          <w:b/>
        </w:rPr>
        <w:tab/>
        <w:t xml:space="preserve">     </w:t>
      </w:r>
      <w:r w:rsidRPr="00391F8B">
        <w:rPr>
          <w:rFonts w:eastAsia="Calibri" w:cstheme="minorHAnsi"/>
          <w:b/>
        </w:rPr>
        <w:t xml:space="preserve">   </w:t>
      </w:r>
      <w:r w:rsidR="00391F8B">
        <w:rPr>
          <w:rFonts w:eastAsia="Calibri" w:cstheme="minorHAnsi"/>
          <w:b/>
        </w:rPr>
        <w:t xml:space="preserve"> </w:t>
      </w:r>
      <w:r w:rsidRPr="00391F8B">
        <w:rPr>
          <w:rFonts w:eastAsia="Calibri" w:cstheme="minorHAnsi"/>
          <w:b/>
        </w:rPr>
        <w:t xml:space="preserve">    Kesinlikle</w:t>
      </w:r>
    </w:p>
    <w:p w:rsidR="00635732" w:rsidRPr="00391F8B" w:rsidRDefault="00635732" w:rsidP="009D5037">
      <w:pPr>
        <w:spacing w:after="0" w:line="240" w:lineRule="auto"/>
        <w:rPr>
          <w:rFonts w:eastAsia="Calibri" w:cstheme="minorHAnsi"/>
          <w:b/>
        </w:rPr>
      </w:pPr>
      <w:r w:rsidRPr="00391F8B">
        <w:rPr>
          <w:rFonts w:eastAsia="Calibri" w:cstheme="minorHAnsi"/>
          <w:b/>
        </w:rPr>
        <w:t xml:space="preserve">                                  Katılmıyorum                                                      </w:t>
      </w:r>
      <w:r w:rsidR="00391F8B">
        <w:rPr>
          <w:rFonts w:eastAsia="Calibri" w:cstheme="minorHAnsi"/>
          <w:b/>
        </w:rPr>
        <w:tab/>
        <w:t xml:space="preserve">       </w:t>
      </w:r>
      <w:r w:rsidRPr="00391F8B">
        <w:rPr>
          <w:rFonts w:eastAsia="Calibri" w:cstheme="minorHAnsi"/>
          <w:b/>
        </w:rPr>
        <w:t xml:space="preserve">  </w:t>
      </w:r>
      <w:r w:rsidR="00391F8B">
        <w:rPr>
          <w:rFonts w:eastAsia="Calibri" w:cstheme="minorHAnsi"/>
          <w:b/>
        </w:rPr>
        <w:t xml:space="preserve"> </w:t>
      </w:r>
      <w:bookmarkStart w:id="0" w:name="_GoBack"/>
      <w:bookmarkEnd w:id="0"/>
      <w:r w:rsidRPr="00391F8B">
        <w:rPr>
          <w:rFonts w:eastAsia="Calibri" w:cstheme="minorHAnsi"/>
          <w:b/>
        </w:rPr>
        <w:t xml:space="preserve"> Katılıyorum</w:t>
      </w:r>
    </w:p>
    <w:p w:rsidR="00635732" w:rsidRPr="00391F8B" w:rsidRDefault="00635732" w:rsidP="009D5037">
      <w:pPr>
        <w:spacing w:after="0" w:line="240" w:lineRule="auto"/>
        <w:rPr>
          <w:rFonts w:eastAsia="Calibri" w:cstheme="minorHAnsi"/>
          <w:b/>
        </w:rPr>
      </w:pPr>
    </w:p>
    <w:p w:rsidR="00391F8B" w:rsidRDefault="00391F8B" w:rsidP="009D5037">
      <w:pPr>
        <w:spacing w:after="0" w:line="240" w:lineRule="auto"/>
        <w:rPr>
          <w:rFonts w:eastAsia="Calibri" w:cstheme="minorHAnsi"/>
          <w:b/>
        </w:rPr>
      </w:pPr>
    </w:p>
    <w:p w:rsidR="00391F8B" w:rsidRDefault="00391F8B" w:rsidP="009D5037">
      <w:pPr>
        <w:spacing w:after="0" w:line="240" w:lineRule="auto"/>
        <w:rPr>
          <w:rFonts w:eastAsia="Calibri" w:cstheme="minorHAnsi"/>
          <w:b/>
        </w:rPr>
      </w:pP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1. Gelecekteki işyerimde, insanlarla olan etkileşimimde kendimi duygusal olarak güvende hissedeceğim.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2. Gelecekteki işyerimde, herhangi bir duygusal veya sözlü tacize karşı kendimi güvende hissedeceğim.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3. Gelecekteki işyerimde, insanlarla olan etkileşimimde kendimi fiziksel olarak güvende hissedeceğim.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4. Gelecekteki işim sayesinde sağlık hizmetlerinden faydalanacağım.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5. Gelecekteki işim sayesinde kapsamlı bir sağlık sigortam olacaktır.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 xml:space="preserve">6. Gelecekteki </w:t>
      </w:r>
      <w:proofErr w:type="gramStart"/>
      <w:r w:rsidRPr="00391F8B">
        <w:rPr>
          <w:rFonts w:eastAsia="Calibri" w:cstheme="minorHAnsi"/>
        </w:rPr>
        <w:t>iş verenim</w:t>
      </w:r>
      <w:proofErr w:type="gramEnd"/>
      <w:r w:rsidRPr="00391F8B">
        <w:rPr>
          <w:rFonts w:eastAsia="Calibri" w:cstheme="minorHAnsi"/>
        </w:rPr>
        <w:t>, sağlık hizmetleri için kabul edilebilir seçenekler sunacaktır.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 xml:space="preserve">7. Yaptığım işin karşılığında </w:t>
      </w:r>
      <w:proofErr w:type="spellStart"/>
      <w:r w:rsidRPr="00391F8B">
        <w:rPr>
          <w:rFonts w:eastAsia="Calibri" w:cstheme="minorHAnsi"/>
        </w:rPr>
        <w:t>hakettiğim</w:t>
      </w:r>
      <w:proofErr w:type="spellEnd"/>
      <w:r w:rsidRPr="00391F8B">
        <w:rPr>
          <w:rFonts w:eastAsia="Calibri" w:cstheme="minorHAnsi"/>
        </w:rPr>
        <w:t xml:space="preserve"> ücreti almayacağım.</w:t>
      </w:r>
      <w:r>
        <w:rPr>
          <w:rFonts w:eastAsia="Calibri" w:cstheme="minorHAnsi"/>
        </w:rPr>
        <w:t xml:space="preserve"> (r)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8. Niteliklerime ve deneyimime göre yeterli ücret aldığımı düşünmeyeceğim.</w:t>
      </w:r>
      <w:r>
        <w:rPr>
          <w:rFonts w:eastAsia="Calibri" w:cstheme="minorHAnsi"/>
        </w:rPr>
        <w:t xml:space="preserve"> (r)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9 Yaptığım işin karşılığını yeterince alacağım.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10. İş dışındaki etkinlikler için yeterince zamanım olmayacaktır.</w:t>
      </w:r>
      <w:r>
        <w:rPr>
          <w:rFonts w:eastAsia="Calibri" w:cstheme="minorHAnsi"/>
        </w:rPr>
        <w:t xml:space="preserve"> (r)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11. Hafta içi (çalıştığım günlerde) dinlenmek için hiç zamanım olmayacaktır.</w:t>
      </w:r>
      <w:r>
        <w:rPr>
          <w:rFonts w:eastAsia="Calibri" w:cstheme="minorHAnsi"/>
        </w:rPr>
        <w:t xml:space="preserve"> (r)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12. Hafta içi (çalıştığım günlerde) serbest zamanım olacaktır.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13. Gelecekte çalışacağım kurumun değerleri ile ailevi değerlerim birbiriyle örtüşecektir.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14. Gelecekte çalışacağım kurumun değerleri ile ailevi değerlerim aynı doğrultuda olacaktır.</w:t>
      </w:r>
    </w:p>
    <w:p w:rsidR="00391F8B" w:rsidRPr="00391F8B" w:rsidRDefault="00391F8B" w:rsidP="00391F8B">
      <w:pPr>
        <w:spacing w:after="0"/>
        <w:rPr>
          <w:rFonts w:eastAsia="Calibri" w:cstheme="minorHAnsi"/>
        </w:rPr>
      </w:pPr>
      <w:r w:rsidRPr="00391F8B">
        <w:rPr>
          <w:rFonts w:eastAsia="Calibri" w:cstheme="minorHAnsi"/>
        </w:rPr>
        <w:t>15. Gelecekte çalışacağım kurumun değerleri ile yaşadığım çevrenin değerleri birbiriyle örtüşecektir.</w:t>
      </w:r>
    </w:p>
    <w:p w:rsidR="00391F8B" w:rsidRDefault="00391F8B" w:rsidP="009D5037">
      <w:pPr>
        <w:spacing w:after="0" w:line="240" w:lineRule="auto"/>
        <w:rPr>
          <w:rFonts w:eastAsia="Calibri" w:cstheme="minorHAnsi"/>
          <w:b/>
        </w:rPr>
      </w:pPr>
    </w:p>
    <w:p w:rsidR="009D5037" w:rsidRPr="00391F8B" w:rsidRDefault="009D5037" w:rsidP="009D5037">
      <w:pPr>
        <w:spacing w:after="0" w:line="240" w:lineRule="auto"/>
        <w:rPr>
          <w:rFonts w:eastAsia="Calibri" w:cstheme="minorHAnsi"/>
          <w:b/>
        </w:rPr>
      </w:pPr>
      <w:r w:rsidRPr="00391F8B">
        <w:rPr>
          <w:rFonts w:eastAsia="Calibri" w:cstheme="minorHAnsi"/>
          <w:b/>
        </w:rPr>
        <w:t xml:space="preserve">                 </w:t>
      </w:r>
    </w:p>
    <w:p w:rsidR="00391F8B" w:rsidRPr="00391F8B" w:rsidRDefault="00391F8B" w:rsidP="00391F8B">
      <w:pPr>
        <w:pStyle w:val="NoSpacing"/>
      </w:pPr>
      <w:r w:rsidRPr="00391F8B">
        <w:rPr>
          <w:b/>
        </w:rPr>
        <w:t>Toplam puan:</w:t>
      </w:r>
      <w:r w:rsidRPr="00391F8B">
        <w:t xml:space="preserve"> Tüm maddeler toplanır.</w:t>
      </w:r>
    </w:p>
    <w:p w:rsidR="00391F8B" w:rsidRPr="00391F8B" w:rsidRDefault="00391F8B" w:rsidP="00391F8B">
      <w:pPr>
        <w:pStyle w:val="NoSpacing"/>
        <w:rPr>
          <w:b/>
        </w:rPr>
      </w:pPr>
      <w:r w:rsidRPr="00391F8B">
        <w:rPr>
          <w:b/>
        </w:rPr>
        <w:t>Alt ölçekler:</w:t>
      </w:r>
    </w:p>
    <w:p w:rsidR="00391F8B" w:rsidRPr="00391F8B" w:rsidRDefault="00391F8B" w:rsidP="00391F8B">
      <w:pPr>
        <w:pStyle w:val="NoSpacing"/>
      </w:pPr>
      <w:r w:rsidRPr="00391F8B">
        <w:t>1. Fiziksel ve İlişkisel Güvenli Çalışma Koşulları: 1, 2, 3 maddeler</w:t>
      </w:r>
    </w:p>
    <w:p w:rsidR="00391F8B" w:rsidRPr="00391F8B" w:rsidRDefault="00391F8B" w:rsidP="00391F8B">
      <w:pPr>
        <w:pStyle w:val="NoSpacing"/>
      </w:pPr>
      <w:r w:rsidRPr="00391F8B">
        <w:t>2. Sağlık Hizmetlerine Erişim: 4, 5, 6 maddeler</w:t>
      </w:r>
    </w:p>
    <w:p w:rsidR="00391F8B" w:rsidRPr="00391F8B" w:rsidRDefault="00391F8B" w:rsidP="00391F8B">
      <w:pPr>
        <w:pStyle w:val="NoSpacing"/>
      </w:pPr>
      <w:r w:rsidRPr="00391F8B">
        <w:t>3. Yeterli Ücret: 7, 8, 9 maddeler</w:t>
      </w:r>
    </w:p>
    <w:p w:rsidR="00391F8B" w:rsidRPr="00391F8B" w:rsidRDefault="00391F8B" w:rsidP="00391F8B">
      <w:pPr>
        <w:pStyle w:val="NoSpacing"/>
      </w:pPr>
      <w:r w:rsidRPr="00391F8B">
        <w:t xml:space="preserve">4. Boş zaman ve Dinlenme: 10, 11, </w:t>
      </w:r>
      <w:proofErr w:type="gramStart"/>
      <w:r w:rsidRPr="00391F8B">
        <w:t>12  maddeler</w:t>
      </w:r>
      <w:proofErr w:type="gramEnd"/>
    </w:p>
    <w:p w:rsidR="00391F8B" w:rsidRPr="00391F8B" w:rsidRDefault="00391F8B" w:rsidP="00391F8B">
      <w:pPr>
        <w:pStyle w:val="NoSpacing"/>
      </w:pPr>
      <w:r w:rsidRPr="00391F8B">
        <w:t>5. Kurumsal Değerlerle Ailevi ve Sosyal Değerlerin Uyumu: 13, 14, 15 maddeler</w:t>
      </w:r>
    </w:p>
    <w:p w:rsidR="00391F8B" w:rsidRPr="00391F8B" w:rsidRDefault="00391F8B" w:rsidP="00391F8B">
      <w:pPr>
        <w:jc w:val="both"/>
        <w:rPr>
          <w:rFonts w:cstheme="minorHAnsi"/>
          <w:b/>
        </w:rPr>
      </w:pPr>
      <w:r w:rsidRPr="00391F8B">
        <w:rPr>
          <w:rFonts w:cstheme="minorHAnsi"/>
          <w:b/>
        </w:rPr>
        <w:t>(r) tersine puanlana maddeler</w:t>
      </w:r>
    </w:p>
    <w:p w:rsidR="00391F8B" w:rsidRDefault="00391F8B" w:rsidP="00391F8B">
      <w:pPr>
        <w:jc w:val="both"/>
        <w:rPr>
          <w:rFonts w:cstheme="minorHAnsi"/>
        </w:rPr>
      </w:pPr>
      <w:r w:rsidRPr="00391F8B">
        <w:rPr>
          <w:rFonts w:cstheme="minorHAnsi"/>
        </w:rPr>
        <w:t xml:space="preserve">Kaynak: </w:t>
      </w:r>
      <w:r>
        <w:rPr>
          <w:rFonts w:cstheme="minorHAnsi"/>
        </w:rPr>
        <w:t xml:space="preserve">Keser, A. ve Büyükgöze-Kavas, A. (2021). </w:t>
      </w:r>
      <w:proofErr w:type="gramStart"/>
      <w:r w:rsidRPr="00391F8B">
        <w:rPr>
          <w:rFonts w:cstheme="minorHAnsi"/>
          <w:i/>
        </w:rPr>
        <w:t xml:space="preserve">Gelecekteki Saygın İş Ölçeği: Geçerlik ve güvenirlik çalışması. </w:t>
      </w:r>
      <w:proofErr w:type="spellStart"/>
      <w:proofErr w:type="gramEnd"/>
      <w:r>
        <w:rPr>
          <w:rFonts w:cstheme="minorHAnsi"/>
        </w:rPr>
        <w:t>Paper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presentedt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VIIIth</w:t>
      </w:r>
      <w:proofErr w:type="spellEnd"/>
      <w:r>
        <w:rPr>
          <w:rFonts w:cstheme="minorHAnsi"/>
        </w:rPr>
        <w:t xml:space="preserve"> International </w:t>
      </w:r>
      <w:proofErr w:type="spellStart"/>
      <w:r>
        <w:rPr>
          <w:rFonts w:cstheme="minorHAnsi"/>
        </w:rPr>
        <w:t>Eurasian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Educational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Research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Congress</w:t>
      </w:r>
      <w:proofErr w:type="spellEnd"/>
      <w:r>
        <w:rPr>
          <w:rFonts w:cstheme="minorHAnsi"/>
        </w:rPr>
        <w:t>, Aksaray Üniversitesi, 7-10 Temmuz 2021.</w:t>
      </w:r>
    </w:p>
    <w:p w:rsidR="00391F8B" w:rsidRPr="00391F8B" w:rsidRDefault="00391F8B" w:rsidP="003849C7">
      <w:pPr>
        <w:jc w:val="both"/>
        <w:rPr>
          <w:rFonts w:cstheme="minorHAnsi"/>
        </w:rPr>
      </w:pPr>
      <w:r w:rsidRPr="00391F8B">
        <w:rPr>
          <w:rFonts w:cstheme="minorHAnsi"/>
          <w:b/>
        </w:rPr>
        <w:t>*Araştırmalarda, kaynak göstererek yazardan izin alınmaksızın kullanılabilir.</w:t>
      </w:r>
    </w:p>
    <w:sectPr w:rsidR="00391F8B" w:rsidRPr="0039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F11"/>
    <w:multiLevelType w:val="hybridMultilevel"/>
    <w:tmpl w:val="13DA1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AD2"/>
    <w:multiLevelType w:val="hybridMultilevel"/>
    <w:tmpl w:val="24FAE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2886"/>
    <w:multiLevelType w:val="hybridMultilevel"/>
    <w:tmpl w:val="1D361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A6A62"/>
    <w:multiLevelType w:val="hybridMultilevel"/>
    <w:tmpl w:val="1180C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934"/>
    <w:multiLevelType w:val="hybridMultilevel"/>
    <w:tmpl w:val="13DA1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tjAzNTAxtTQxMzdQ0lEKTi0uzszPAykwrAUAqMZHgiwAAAA="/>
  </w:docVars>
  <w:rsids>
    <w:rsidRoot w:val="00081468"/>
    <w:rsid w:val="00081468"/>
    <w:rsid w:val="00102BD1"/>
    <w:rsid w:val="002B799F"/>
    <w:rsid w:val="003849C7"/>
    <w:rsid w:val="00391F8B"/>
    <w:rsid w:val="00394AD1"/>
    <w:rsid w:val="004044CB"/>
    <w:rsid w:val="00531447"/>
    <w:rsid w:val="00635732"/>
    <w:rsid w:val="006876D4"/>
    <w:rsid w:val="007B6156"/>
    <w:rsid w:val="00886535"/>
    <w:rsid w:val="00992182"/>
    <w:rsid w:val="009D5037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32"/>
  </w:style>
  <w:style w:type="paragraph" w:styleId="Heading1">
    <w:name w:val="heading 1"/>
    <w:basedOn w:val="Normal"/>
    <w:next w:val="Normal"/>
    <w:link w:val="Heading1Char"/>
    <w:uiPriority w:val="9"/>
    <w:qFormat/>
    <w:rsid w:val="002B799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99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99F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99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9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99F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9D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7"/>
    <w:rPr>
      <w:rFonts w:ascii="Tahoma" w:hAnsi="Tahoma" w:cs="Tahoma"/>
      <w:sz w:val="16"/>
      <w:szCs w:val="16"/>
    </w:rPr>
  </w:style>
  <w:style w:type="table" w:styleId="MediumList1-Accent3">
    <w:name w:val="Medium List 1 Accent 3"/>
    <w:basedOn w:val="TableNormal"/>
    <w:uiPriority w:val="65"/>
    <w:rsid w:val="008865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D7DB25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92182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39"/>
    <w:rsid w:val="00102BD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102B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102B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6357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2">
    <w:name w:val="Tablo Kılavuzu2"/>
    <w:basedOn w:val="TableNormal"/>
    <w:next w:val="TableGrid"/>
    <w:uiPriority w:val="39"/>
    <w:rsid w:val="006357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1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32"/>
  </w:style>
  <w:style w:type="paragraph" w:styleId="Heading1">
    <w:name w:val="heading 1"/>
    <w:basedOn w:val="Normal"/>
    <w:next w:val="Normal"/>
    <w:link w:val="Heading1Char"/>
    <w:uiPriority w:val="9"/>
    <w:qFormat/>
    <w:rsid w:val="002B799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99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99F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99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9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99F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9D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37"/>
    <w:rPr>
      <w:rFonts w:ascii="Tahoma" w:hAnsi="Tahoma" w:cs="Tahoma"/>
      <w:sz w:val="16"/>
      <w:szCs w:val="16"/>
    </w:rPr>
  </w:style>
  <w:style w:type="table" w:styleId="MediumList1-Accent3">
    <w:name w:val="Medium List 1 Accent 3"/>
    <w:basedOn w:val="TableNormal"/>
    <w:uiPriority w:val="65"/>
    <w:rsid w:val="008865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D7DB25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92182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39"/>
    <w:rsid w:val="00102BD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102B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102B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6357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2">
    <w:name w:val="Tablo Kılavuzu2"/>
    <w:basedOn w:val="TableNormal"/>
    <w:next w:val="TableGrid"/>
    <w:uiPriority w:val="39"/>
    <w:rsid w:val="006357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1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4A40-92BE-4A1F-9D3C-4483B4F9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2012</Characters>
  <Application>Microsoft Office Word</Application>
  <DocSecurity>0</DocSecurity>
  <Lines>29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Let it go</cp:lastModifiedBy>
  <cp:revision>2</cp:revision>
  <dcterms:created xsi:type="dcterms:W3CDTF">2021-08-29T19:41:00Z</dcterms:created>
  <dcterms:modified xsi:type="dcterms:W3CDTF">2021-08-29T19:41:00Z</dcterms:modified>
</cp:coreProperties>
</file>