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B3" w:rsidRDefault="00CE6B0F" w:rsidP="00CE6B0F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CE6B0F">
        <w:rPr>
          <w:rFonts w:ascii="Tahoma" w:hAnsi="Tahoma" w:cs="Tahoma"/>
          <w:b/>
          <w:sz w:val="24"/>
          <w:szCs w:val="24"/>
        </w:rPr>
        <w:t>FARKLILAŞTIRILMIŞ ÖĞRETİM ÖZ-YETERLİK ÖLÇEĞİ</w:t>
      </w:r>
    </w:p>
    <w:p w:rsidR="00CE6B0F" w:rsidRPr="00A72D76" w:rsidRDefault="00CE6B0F" w:rsidP="00CE6B0F">
      <w:pPr>
        <w:ind w:firstLine="708"/>
        <w:jc w:val="center"/>
        <w:rPr>
          <w:rFonts w:ascii="Tahoma" w:hAnsi="Tahoma" w:cs="Tahoma"/>
          <w:b/>
          <w:i/>
          <w:sz w:val="20"/>
          <w:szCs w:val="20"/>
        </w:rPr>
      </w:pPr>
    </w:p>
    <w:p w:rsidR="004632D5" w:rsidRPr="00A72D76" w:rsidRDefault="000754B3" w:rsidP="00B876B4">
      <w:pPr>
        <w:spacing w:after="360" w:line="240" w:lineRule="auto"/>
        <w:ind w:firstLine="709"/>
        <w:jc w:val="both"/>
        <w:rPr>
          <w:rFonts w:ascii="Tahoma" w:hAnsi="Tahoma" w:cs="Tahoma"/>
          <w:b/>
          <w:i/>
          <w:sz w:val="20"/>
          <w:szCs w:val="20"/>
        </w:rPr>
      </w:pPr>
      <w:proofErr w:type="gramStart"/>
      <w:r w:rsidRPr="00A72D76">
        <w:rPr>
          <w:rFonts w:ascii="Tahoma" w:hAnsi="Tahoma" w:cs="Tahoma"/>
          <w:b/>
          <w:i/>
          <w:sz w:val="20"/>
          <w:szCs w:val="20"/>
        </w:rPr>
        <w:t>(</w:t>
      </w:r>
      <w:proofErr w:type="gramEnd"/>
      <w:r w:rsidRPr="00A72D76">
        <w:rPr>
          <w:rFonts w:ascii="Tahoma" w:hAnsi="Tahoma" w:cs="Tahoma"/>
          <w:b/>
          <w:i/>
          <w:sz w:val="20"/>
          <w:szCs w:val="20"/>
        </w:rPr>
        <w:t>A</w:t>
      </w:r>
      <w:r w:rsidR="007F3442" w:rsidRPr="00A72D76">
        <w:rPr>
          <w:rFonts w:ascii="Tahoma" w:hAnsi="Tahoma" w:cs="Tahoma"/>
          <w:b/>
          <w:i/>
          <w:sz w:val="20"/>
          <w:szCs w:val="20"/>
        </w:rPr>
        <w:t>çıklama: Değerli Öğretmen</w:t>
      </w:r>
      <w:r w:rsidRPr="00A72D76">
        <w:rPr>
          <w:rFonts w:ascii="Tahoma" w:hAnsi="Tahoma" w:cs="Tahoma"/>
          <w:b/>
          <w:i/>
          <w:sz w:val="20"/>
          <w:szCs w:val="20"/>
        </w:rPr>
        <w:t xml:space="preserve"> Adaylarımız. B</w:t>
      </w:r>
      <w:r w:rsidR="000933DC" w:rsidRPr="00A72D76">
        <w:rPr>
          <w:rFonts w:ascii="Tahoma" w:hAnsi="Tahoma" w:cs="Tahoma"/>
          <w:b/>
          <w:i/>
          <w:sz w:val="20"/>
          <w:szCs w:val="20"/>
        </w:rPr>
        <w:t xml:space="preserve">u </w:t>
      </w:r>
      <w:proofErr w:type="gramStart"/>
      <w:r w:rsidR="000933DC" w:rsidRPr="00A72D76">
        <w:rPr>
          <w:rFonts w:ascii="Tahoma" w:hAnsi="Tahoma" w:cs="Tahoma"/>
          <w:b/>
          <w:i/>
          <w:sz w:val="20"/>
          <w:szCs w:val="20"/>
        </w:rPr>
        <w:t>araştırma  farklılaştırılmış</w:t>
      </w:r>
      <w:proofErr w:type="gramEnd"/>
      <w:r w:rsidR="000933DC" w:rsidRPr="00A72D76">
        <w:rPr>
          <w:rFonts w:ascii="Tahoma" w:hAnsi="Tahoma" w:cs="Tahoma"/>
          <w:b/>
          <w:i/>
          <w:sz w:val="20"/>
          <w:szCs w:val="20"/>
        </w:rPr>
        <w:t xml:space="preserve"> eğitim programına ilişkin algılarınızı ölçmeye yönelik oluşturulmuştur</w:t>
      </w:r>
      <w:r w:rsidRPr="00A72D76">
        <w:rPr>
          <w:rFonts w:ascii="Tahoma" w:hAnsi="Tahoma" w:cs="Tahoma"/>
          <w:b/>
          <w:i/>
          <w:sz w:val="20"/>
          <w:szCs w:val="20"/>
        </w:rPr>
        <w:t>. Ölçeğimiz kendinizi değerlend</w:t>
      </w:r>
      <w:r w:rsidR="000933DC" w:rsidRPr="00A72D76">
        <w:rPr>
          <w:rFonts w:ascii="Tahoma" w:hAnsi="Tahoma" w:cs="Tahoma"/>
          <w:b/>
          <w:i/>
          <w:sz w:val="20"/>
          <w:szCs w:val="20"/>
        </w:rPr>
        <w:t>irmenizi amaçlamaktadır</w:t>
      </w:r>
      <w:r w:rsidRPr="00A72D76">
        <w:rPr>
          <w:rFonts w:ascii="Tahoma" w:hAnsi="Tahoma" w:cs="Tahoma"/>
          <w:b/>
          <w:i/>
          <w:sz w:val="20"/>
          <w:szCs w:val="20"/>
        </w:rPr>
        <w:t>. Lütfen her maddeyi kendinize uygun olacak şekilde dikkatle puanlandırınız. Katkılarınız için teşekkür ederiz.</w:t>
      </w:r>
      <w:proofErr w:type="gramStart"/>
      <w:r w:rsidRPr="00A72D76">
        <w:rPr>
          <w:rFonts w:ascii="Tahoma" w:hAnsi="Tahoma" w:cs="Tahoma"/>
          <w:b/>
          <w:i/>
          <w:sz w:val="20"/>
          <w:szCs w:val="20"/>
        </w:rPr>
        <w:t>)</w:t>
      </w:r>
      <w:proofErr w:type="gramEnd"/>
      <w:r w:rsidR="00D461A2" w:rsidRPr="00A72D76">
        <w:rPr>
          <w:rFonts w:ascii="Tahoma" w:hAnsi="Tahoma" w:cs="Tahoma"/>
          <w:b/>
          <w:i/>
          <w:sz w:val="20"/>
          <w:szCs w:val="20"/>
        </w:rPr>
        <w:t xml:space="preserve">                             </w:t>
      </w:r>
    </w:p>
    <w:tbl>
      <w:tblPr>
        <w:tblStyle w:val="TabloKlavuzu"/>
        <w:tblW w:w="104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680"/>
        <w:gridCol w:w="680"/>
        <w:gridCol w:w="680"/>
        <w:gridCol w:w="680"/>
        <w:gridCol w:w="680"/>
      </w:tblGrid>
      <w:tr w:rsidR="001F560A" w:rsidRPr="00A72D76" w:rsidTr="00571104">
        <w:trPr>
          <w:cantSplit/>
          <w:trHeight w:val="1814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615790" w:rsidRPr="00A72D76" w:rsidRDefault="00B17889" w:rsidP="00571104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>Vermiş olduğumuz öz yeterlilik ölçeğinde sizin verilen maddelere karşı tutumunuzu ölçmek istedik. Bu amaçla 1-5 arası bir puanlama sistemi ile düzenledik. Aşağıdaki ifadeleri size uygunluk derecesine göre puanlan</w:t>
            </w:r>
            <w:r w:rsidR="00571104">
              <w:rPr>
                <w:rFonts w:ascii="Tahoma" w:hAnsi="Tahoma" w:cs="Tahoma"/>
                <w:sz w:val="20"/>
                <w:szCs w:val="20"/>
              </w:rPr>
              <w:t>dırınız</w:t>
            </w:r>
            <w:r w:rsidRPr="00A72D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</w:tcPr>
          <w:p w:rsidR="00615790" w:rsidRPr="00A72D76" w:rsidRDefault="001F560A" w:rsidP="001F56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2D76"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Kesinlikle Katılmıyorum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</w:tcPr>
          <w:p w:rsidR="00615790" w:rsidRPr="00A72D76" w:rsidRDefault="001F560A" w:rsidP="001F560A">
            <w:pPr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2D76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Kısmen katılmıyorum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</w:tcPr>
          <w:p w:rsidR="00615790" w:rsidRPr="00A72D76" w:rsidRDefault="001F560A" w:rsidP="001F56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2D76"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 katılıyorum, ne katılmıyorum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</w:tcPr>
          <w:p w:rsidR="00615790" w:rsidRPr="00A72D76" w:rsidRDefault="001F560A" w:rsidP="001F56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2D76"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Kısmen Katılıyorum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</w:tcPr>
          <w:p w:rsidR="00615790" w:rsidRPr="00A72D76" w:rsidRDefault="001F560A" w:rsidP="001F56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2D76"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Tamamen Katılıyorum</w:t>
            </w:r>
          </w:p>
        </w:tc>
      </w:tr>
      <w:tr w:rsidR="00A72D76" w:rsidRPr="00A72D76" w:rsidTr="00571104">
        <w:trPr>
          <w:cantSplit/>
          <w:trHeight w:val="11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D76" w:rsidRPr="00A72D76" w:rsidRDefault="00A72D76" w:rsidP="00A72D76">
            <w:pPr>
              <w:spacing w:before="120" w:after="120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72D76">
              <w:rPr>
                <w:rFonts w:ascii="Tahoma" w:hAnsi="Tahoma" w:cs="Tahoma"/>
                <w:b/>
                <w:i/>
                <w:sz w:val="24"/>
                <w:szCs w:val="24"/>
              </w:rPr>
              <w:t>PLANLAMA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72D76" w:rsidRPr="00A72D76" w:rsidRDefault="00A72D76" w:rsidP="001F56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72D76" w:rsidRPr="00A72D76" w:rsidRDefault="00A72D76" w:rsidP="001F560A">
            <w:pPr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72D76" w:rsidRPr="00A72D76" w:rsidRDefault="00A72D76" w:rsidP="001F56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72D76" w:rsidRPr="00A72D76" w:rsidRDefault="00A72D76" w:rsidP="001F56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D76" w:rsidRPr="00A72D76" w:rsidRDefault="00A72D76" w:rsidP="001F56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  <w:tcBorders>
              <w:top w:val="single" w:sz="4" w:space="0" w:color="auto"/>
            </w:tcBorders>
          </w:tcPr>
          <w:p w:rsidR="0015260B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 xml:space="preserve">1- </w:t>
            </w:r>
            <w:r w:rsidRPr="00A72D76">
              <w:rPr>
                <w:rFonts w:ascii="Tahoma" w:hAnsi="Tahoma" w:cs="Tahoma"/>
                <w:sz w:val="20"/>
                <w:szCs w:val="20"/>
              </w:rPr>
              <w:t>Derste hızlı/yavaş öğrenen öğrenciler için farklı seviyelerde</w:t>
            </w:r>
            <w:r w:rsidRPr="00A72D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ç</w:t>
            </w:r>
            <w:r w:rsidRPr="00A72D76">
              <w:rPr>
                <w:rFonts w:ascii="Tahoma" w:hAnsi="Tahoma" w:cs="Tahoma"/>
                <w:sz w:val="20"/>
                <w:szCs w:val="20"/>
              </w:rPr>
              <w:t>alışma yaprağı oluşturabilirim.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  <w:shd w:val="clear" w:color="auto" w:fill="D5DCE4" w:themeFill="text2" w:themeFillTint="33"/>
          </w:tcPr>
          <w:p w:rsidR="0015260B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 xml:space="preserve">2- </w:t>
            </w:r>
            <w:r w:rsidRPr="00A72D76">
              <w:rPr>
                <w:rFonts w:ascii="Tahoma" w:hAnsi="Tahoma" w:cs="Tahoma"/>
                <w:sz w:val="20"/>
                <w:szCs w:val="20"/>
              </w:rPr>
              <w:t>Farklı seviyedeki öğrenciler için seviyelerine uygun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kaynaklar hazırlayabilirim.</w:t>
            </w: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</w:tcPr>
          <w:p w:rsidR="0015260B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 xml:space="preserve">3- </w:t>
            </w:r>
            <w:r w:rsidRPr="00A72D76">
              <w:rPr>
                <w:rFonts w:ascii="Tahoma" w:hAnsi="Tahoma" w:cs="Tahoma"/>
                <w:sz w:val="20"/>
                <w:szCs w:val="20"/>
              </w:rPr>
              <w:t>Öğretim programındaki kazanımları farklı öğrenci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seviyelerine uygun hale getirebilirim</w:t>
            </w: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  <w:shd w:val="clear" w:color="auto" w:fill="D9D9D9" w:themeFill="background1" w:themeFillShade="D9"/>
          </w:tcPr>
          <w:p w:rsidR="00104172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>4-</w:t>
            </w:r>
            <w:r w:rsidRPr="00A72D76">
              <w:rPr>
                <w:rFonts w:ascii="Tahoma" w:hAnsi="Tahoma" w:cs="Tahoma"/>
                <w:sz w:val="20"/>
                <w:szCs w:val="20"/>
              </w:rPr>
              <w:t xml:space="preserve"> Programdaki kazanımları farklı zorluk düzeyinde konulara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ayırabilirim.</w:t>
            </w: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</w:tcPr>
          <w:p w:rsidR="0015260B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 xml:space="preserve">5- </w:t>
            </w:r>
            <w:r w:rsidRPr="00A72D76">
              <w:rPr>
                <w:rFonts w:ascii="Tahoma" w:hAnsi="Tahoma" w:cs="Tahoma"/>
                <w:sz w:val="20"/>
                <w:szCs w:val="20"/>
              </w:rPr>
              <w:t>Öğrencilerin ilgilerine göre sözel, görsel ve görsel-işitsel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kaynaklar hazırlayabilirim</w:t>
            </w: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  <w:shd w:val="clear" w:color="auto" w:fill="D5DCE4" w:themeFill="text2" w:themeFillTint="33"/>
          </w:tcPr>
          <w:p w:rsidR="0015260B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6- </w:t>
            </w:r>
            <w:r w:rsidRPr="00A72D76">
              <w:rPr>
                <w:rFonts w:ascii="Tahoma" w:hAnsi="Tahoma" w:cs="Tahoma"/>
                <w:sz w:val="20"/>
                <w:szCs w:val="20"/>
              </w:rPr>
              <w:t>Ön bilgileri farklı olan öğrenciler için farklı seviyelerde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kaynak oluşturabilirim.</w:t>
            </w: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</w:tcPr>
          <w:p w:rsidR="007A1BCC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7- </w:t>
            </w:r>
            <w:r w:rsidRPr="00A72D76">
              <w:rPr>
                <w:rFonts w:ascii="Tahoma" w:hAnsi="Tahoma" w:cs="Tahoma"/>
                <w:sz w:val="20"/>
                <w:szCs w:val="20"/>
              </w:rPr>
              <w:t>Derste kullanacağım etkinlikleri öğrenci ilgilerine göre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hazırlayabilirim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  <w:shd w:val="clear" w:color="auto" w:fill="D5DCE4" w:themeFill="text2" w:themeFillTint="33"/>
          </w:tcPr>
          <w:p w:rsidR="007A1BCC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8- </w:t>
            </w:r>
            <w:r w:rsidRPr="00A72D76">
              <w:rPr>
                <w:rFonts w:ascii="Tahoma" w:hAnsi="Tahoma" w:cs="Tahoma"/>
                <w:sz w:val="20"/>
                <w:szCs w:val="20"/>
              </w:rPr>
              <w:t xml:space="preserve">Kaynak hazırlarken öğrencilerin farklı </w:t>
            </w:r>
            <w:proofErr w:type="spellStart"/>
            <w:r w:rsidRPr="00A72D76">
              <w:rPr>
                <w:rFonts w:ascii="Tahoma" w:hAnsi="Tahoma" w:cs="Tahoma"/>
                <w:sz w:val="20"/>
                <w:szCs w:val="20"/>
              </w:rPr>
              <w:t>sosyo</w:t>
            </w:r>
            <w:bookmarkStart w:id="0" w:name="_GoBack"/>
            <w:bookmarkEnd w:id="0"/>
            <w:proofErr w:type="spellEnd"/>
            <w:r w:rsidRPr="00A72D76">
              <w:rPr>
                <w:rFonts w:ascii="Tahoma" w:hAnsi="Tahoma" w:cs="Tahoma"/>
                <w:sz w:val="20"/>
                <w:szCs w:val="20"/>
              </w:rPr>
              <w:t>-kültürel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özelliklerini dikkate alabilirim</w:t>
            </w:r>
          </w:p>
        </w:tc>
        <w:tc>
          <w:tcPr>
            <w:tcW w:w="680" w:type="dxa"/>
            <w:shd w:val="clear" w:color="auto" w:fill="D5DCE4" w:themeFill="text2" w:themeFillTint="33"/>
          </w:tcPr>
          <w:p w:rsidR="007A1BCC" w:rsidRPr="00A72D76" w:rsidRDefault="007A1BCC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1BCC" w:rsidRPr="00A72D76" w:rsidRDefault="007A1BCC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1BCC" w:rsidRPr="00A72D76" w:rsidRDefault="007A1BCC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1BCC" w:rsidRPr="00A72D76" w:rsidRDefault="007A1BCC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1BCC" w:rsidRPr="00A72D76" w:rsidRDefault="007A1BCC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</w:tcPr>
          <w:p w:rsidR="0015260B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9- </w:t>
            </w:r>
            <w:r w:rsidRPr="00A72D76">
              <w:rPr>
                <w:rFonts w:ascii="Tahoma" w:hAnsi="Tahoma" w:cs="Tahoma"/>
                <w:sz w:val="20"/>
                <w:szCs w:val="20"/>
              </w:rPr>
              <w:t>Ders konularını öğrencilerin ilgi duydukları alanlara göre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farklılaştırabilirim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  <w:shd w:val="clear" w:color="auto" w:fill="D5DCE4" w:themeFill="text2" w:themeFillTint="33"/>
          </w:tcPr>
          <w:p w:rsidR="00B17889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10- </w:t>
            </w:r>
            <w:r w:rsidRPr="00A72D76">
              <w:rPr>
                <w:rFonts w:ascii="Tahoma" w:hAnsi="Tahoma" w:cs="Tahoma"/>
                <w:sz w:val="20"/>
                <w:szCs w:val="20"/>
              </w:rPr>
              <w:t>Öğrencilerin özelliklerini dikkate alarak farklılaştırılmış ders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planı hazırlayabilirim.</w:t>
            </w: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A72D76" w:rsidRPr="00A72D76" w:rsidTr="00571104">
        <w:trPr>
          <w:cantSplit/>
          <w:trHeight w:val="11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D76" w:rsidRPr="00A72D76" w:rsidRDefault="00A72D76" w:rsidP="00616050">
            <w:pPr>
              <w:spacing w:before="120" w:after="120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UYGULAMA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72D76" w:rsidRPr="00A72D76" w:rsidRDefault="00A72D76" w:rsidP="0061605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72D76" w:rsidRPr="00A72D76" w:rsidRDefault="00A72D76" w:rsidP="00616050">
            <w:pPr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72D76" w:rsidRPr="00A72D76" w:rsidRDefault="00A72D76" w:rsidP="0061605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72D76" w:rsidRPr="00A72D76" w:rsidRDefault="00A72D76" w:rsidP="0061605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2D76" w:rsidRPr="00A72D76" w:rsidRDefault="00A72D76" w:rsidP="0061605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</w:tcPr>
          <w:p w:rsidR="00B17889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11- </w:t>
            </w:r>
            <w:r w:rsidRPr="00A72D76">
              <w:rPr>
                <w:rFonts w:ascii="Tahoma" w:hAnsi="Tahoma" w:cs="Tahoma"/>
                <w:sz w:val="20"/>
                <w:szCs w:val="20"/>
              </w:rPr>
              <w:t xml:space="preserve">Derste öğrencilerin </w:t>
            </w:r>
            <w:proofErr w:type="spellStart"/>
            <w:r w:rsidRPr="00A72D76">
              <w:rPr>
                <w:rFonts w:ascii="Tahoma" w:hAnsi="Tahoma" w:cs="Tahoma"/>
                <w:sz w:val="20"/>
                <w:szCs w:val="20"/>
              </w:rPr>
              <w:t>hazırbulunuşluk</w:t>
            </w:r>
            <w:proofErr w:type="spellEnd"/>
            <w:r w:rsidRPr="00A72D76">
              <w:rPr>
                <w:rFonts w:ascii="Tahoma" w:hAnsi="Tahoma" w:cs="Tahoma"/>
                <w:sz w:val="20"/>
                <w:szCs w:val="20"/>
              </w:rPr>
              <w:t>, yetenek, ilgi ve sosyokültürel özelliklerine göre farklı öğrenme ürünleri oluşturmalarını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sağlayabilirim.</w:t>
            </w:r>
          </w:p>
        </w:tc>
        <w:tc>
          <w:tcPr>
            <w:tcW w:w="680" w:type="dxa"/>
          </w:tcPr>
          <w:p w:rsidR="00B17889" w:rsidRPr="00A72D76" w:rsidRDefault="00B17889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B17889" w:rsidRPr="00A72D76" w:rsidRDefault="00B17889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B17889" w:rsidRPr="00A72D76" w:rsidRDefault="00B17889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B17889" w:rsidRPr="00A72D76" w:rsidRDefault="00B17889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B17889" w:rsidRPr="00A72D76" w:rsidRDefault="00B17889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  <w:shd w:val="clear" w:color="auto" w:fill="D5DCE4" w:themeFill="text2" w:themeFillTint="33"/>
          </w:tcPr>
          <w:p w:rsidR="0015260B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12- </w:t>
            </w:r>
            <w:r w:rsidRPr="00A72D76">
              <w:rPr>
                <w:rFonts w:ascii="Tahoma" w:hAnsi="Tahoma" w:cs="Tahoma"/>
                <w:sz w:val="20"/>
                <w:szCs w:val="20"/>
              </w:rPr>
              <w:t>Sınıf düzenini öğrencilerin bireysel ihtiyaçlarına göre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oluşturabilirim.</w:t>
            </w: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1F560A" w:rsidRPr="00A72D76" w:rsidTr="00571104">
        <w:trPr>
          <w:trHeight w:val="340"/>
        </w:trPr>
        <w:tc>
          <w:tcPr>
            <w:tcW w:w="7020" w:type="dxa"/>
            <w:tcBorders>
              <w:bottom w:val="single" w:sz="4" w:space="0" w:color="auto"/>
            </w:tcBorders>
          </w:tcPr>
          <w:p w:rsidR="0015260B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13- </w:t>
            </w:r>
            <w:r w:rsidRPr="00A72D76">
              <w:rPr>
                <w:rFonts w:ascii="Tahoma" w:hAnsi="Tahoma" w:cs="Tahoma"/>
                <w:sz w:val="20"/>
                <w:szCs w:val="20"/>
              </w:rPr>
              <w:t>Sınıfta farklı öğrenme stiline sahip öğrencilere yönelik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öğrenme istasyonları oluşturabilirim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5260B" w:rsidRPr="00A72D76" w:rsidRDefault="0015260B" w:rsidP="00142C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A72D76" w:rsidRPr="00A72D76" w:rsidTr="00571104">
        <w:trPr>
          <w:trHeight w:val="3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A72D76" w:rsidRPr="00A72D76" w:rsidRDefault="00A72D76" w:rsidP="005711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14- </w:t>
            </w:r>
            <w:r w:rsidRPr="00A72D76">
              <w:rPr>
                <w:rFonts w:ascii="Tahoma" w:hAnsi="Tahoma" w:cs="Tahoma"/>
                <w:sz w:val="20"/>
                <w:szCs w:val="20"/>
              </w:rPr>
              <w:t>Öğrencilerin öğrenme hızlarına göre ders süresini esnek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kullanabilirim.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A72D76" w:rsidRPr="00A72D76" w:rsidRDefault="00A72D76" w:rsidP="0061605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A72D76" w:rsidRPr="00A72D76" w:rsidRDefault="00A72D76" w:rsidP="0061605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A72D76" w:rsidRPr="00A72D76" w:rsidRDefault="00A72D76" w:rsidP="0061605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A72D76" w:rsidRPr="00A72D76" w:rsidRDefault="00A72D76" w:rsidP="0061605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72D76" w:rsidRPr="00A72D76" w:rsidRDefault="00A72D76" w:rsidP="0061605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B876B4" w:rsidRPr="00A72D76" w:rsidRDefault="00B876B4" w:rsidP="008E7E5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103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0"/>
        <w:gridCol w:w="680"/>
        <w:gridCol w:w="680"/>
        <w:gridCol w:w="680"/>
        <w:gridCol w:w="680"/>
        <w:gridCol w:w="567"/>
      </w:tblGrid>
      <w:tr w:rsidR="00571104" w:rsidRPr="00A72D76" w:rsidTr="00CE6B0F">
        <w:trPr>
          <w:cantSplit/>
          <w:trHeight w:val="1814"/>
        </w:trPr>
        <w:tc>
          <w:tcPr>
            <w:tcW w:w="7020" w:type="dxa"/>
            <w:tcBorders>
              <w:bottom w:val="single" w:sz="4" w:space="0" w:color="auto"/>
            </w:tcBorders>
          </w:tcPr>
          <w:p w:rsidR="00571104" w:rsidRPr="00A72D76" w:rsidRDefault="00571104" w:rsidP="0061605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571104" w:rsidRPr="00A72D76" w:rsidRDefault="00571104" w:rsidP="0061605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571104" w:rsidRPr="00A72D76" w:rsidRDefault="00571104" w:rsidP="0061605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571104" w:rsidRPr="00A72D76" w:rsidRDefault="00571104" w:rsidP="00571104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</w:tcPr>
          <w:p w:rsidR="00571104" w:rsidRPr="00A72D76" w:rsidRDefault="00571104" w:rsidP="0061605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2D76"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Kesinlikle Katılmıyorum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</w:tcPr>
          <w:p w:rsidR="00571104" w:rsidRPr="00A72D76" w:rsidRDefault="00571104" w:rsidP="00616050">
            <w:pPr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2D76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Kısmen katılmıyorum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</w:tcPr>
          <w:p w:rsidR="00571104" w:rsidRPr="00A72D76" w:rsidRDefault="00571104" w:rsidP="0061605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2D76"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 katılıyorum, ne katılmıyorum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</w:tcPr>
          <w:p w:rsidR="00571104" w:rsidRPr="00A72D76" w:rsidRDefault="00571104" w:rsidP="0061605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2D76"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Kısmen Katılıyorum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71104" w:rsidRPr="00A72D76" w:rsidRDefault="00571104" w:rsidP="0061605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2D76">
              <w:rPr>
                <w:rFonts w:ascii="Tahoma" w:hAnsi="Tahoma" w:cs="Tahoma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Tamamen Katılıyorum</w:t>
            </w: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571104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15- </w:t>
            </w:r>
            <w:r w:rsidR="00A72D76" w:rsidRPr="00A72D76">
              <w:rPr>
                <w:rFonts w:ascii="Tahoma" w:hAnsi="Tahoma" w:cs="Tahoma"/>
                <w:sz w:val="20"/>
                <w:szCs w:val="20"/>
              </w:rPr>
              <w:t>Farklı seviyelerdeki öğrencilere ihtiyaçları kadar destek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2D76" w:rsidRPr="00A72D76">
              <w:rPr>
                <w:rFonts w:ascii="Tahoma" w:hAnsi="Tahoma" w:cs="Tahoma"/>
                <w:sz w:val="20"/>
                <w:szCs w:val="20"/>
              </w:rPr>
              <w:t>sağlayabilirim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A72D76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 xml:space="preserve">16- Öğretimim sırasında öğrencilerin </w:t>
            </w:r>
            <w:proofErr w:type="spellStart"/>
            <w:r w:rsidRPr="00A72D76">
              <w:rPr>
                <w:rFonts w:ascii="Tahoma" w:hAnsi="Tahoma" w:cs="Tahoma"/>
                <w:sz w:val="20"/>
                <w:szCs w:val="20"/>
              </w:rPr>
              <w:t>hazırbulunuşluklarını</w:t>
            </w:r>
            <w:proofErr w:type="spellEnd"/>
            <w:r w:rsidRPr="00A72D76">
              <w:rPr>
                <w:rFonts w:ascii="Tahoma" w:hAnsi="Tahoma" w:cs="Tahoma"/>
                <w:sz w:val="20"/>
                <w:szCs w:val="20"/>
              </w:rPr>
              <w:t>,</w:t>
            </w:r>
            <w:r w:rsidR="00571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yeteneklerini, ilgilerini ve sosyokültürel özelliklerini tespit etmek</w:t>
            </w:r>
            <w:r w:rsidR="00571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için ge</w:t>
            </w:r>
            <w:r w:rsidR="00571104">
              <w:rPr>
                <w:rFonts w:ascii="Tahoma" w:hAnsi="Tahoma" w:cs="Tahoma"/>
                <w:sz w:val="20"/>
                <w:szCs w:val="20"/>
              </w:rPr>
              <w:t>rekli araçları işe koşabilirim.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A72D76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 xml:space="preserve">17- Öğrencilerin </w:t>
            </w:r>
            <w:proofErr w:type="spellStart"/>
            <w:r w:rsidRPr="00A72D76">
              <w:rPr>
                <w:rFonts w:ascii="Tahoma" w:hAnsi="Tahoma" w:cs="Tahoma"/>
                <w:sz w:val="20"/>
                <w:szCs w:val="20"/>
              </w:rPr>
              <w:t>hazırbulunuşluk</w:t>
            </w:r>
            <w:proofErr w:type="spellEnd"/>
            <w:r w:rsidRPr="00A72D76">
              <w:rPr>
                <w:rFonts w:ascii="Tahoma" w:hAnsi="Tahoma" w:cs="Tahoma"/>
                <w:sz w:val="20"/>
                <w:szCs w:val="20"/>
              </w:rPr>
              <w:t xml:space="preserve"> düzeylerine göre </w:t>
            </w:r>
            <w:proofErr w:type="gramStart"/>
            <w:r w:rsidRPr="00A72D76">
              <w:rPr>
                <w:rFonts w:ascii="Tahoma" w:hAnsi="Tahoma" w:cs="Tahoma"/>
                <w:sz w:val="20"/>
                <w:szCs w:val="20"/>
              </w:rPr>
              <w:t>öğretimimi</w:t>
            </w:r>
            <w:r w:rsidR="00571104">
              <w:rPr>
                <w:rFonts w:ascii="Tahoma" w:hAnsi="Tahoma" w:cs="Tahoma"/>
                <w:sz w:val="20"/>
                <w:szCs w:val="20"/>
              </w:rPr>
              <w:t xml:space="preserve">  d</w:t>
            </w:r>
            <w:r w:rsidRPr="00A72D76">
              <w:rPr>
                <w:rFonts w:ascii="Tahoma" w:hAnsi="Tahoma" w:cs="Tahoma"/>
                <w:sz w:val="20"/>
                <w:szCs w:val="20"/>
              </w:rPr>
              <w:t>üzenleyebilirim</w:t>
            </w:r>
            <w:proofErr w:type="gramEnd"/>
            <w:r w:rsidRPr="00A72D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A72D76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>18- Dersin amacına uygun olarak sınıfı homojen, heterojen,</w:t>
            </w:r>
            <w:r w:rsidR="00571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rastgele veya öğrenci ilgi alanlarına göre küçük gruplara ayırarak</w:t>
            </w:r>
            <w:r w:rsidR="00571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ders işleyebilirim.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0E9C" w:rsidRPr="00A72D76" w:rsidRDefault="007A0E9C" w:rsidP="00F26A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  <w:tcBorders>
              <w:top w:val="single" w:sz="4" w:space="0" w:color="auto"/>
            </w:tcBorders>
          </w:tcPr>
          <w:p w:rsidR="007A0E9C" w:rsidRPr="00A72D76" w:rsidRDefault="00A72D76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 xml:space="preserve">19- </w:t>
            </w:r>
            <w:r w:rsidR="00571104">
              <w:rPr>
                <w:rFonts w:ascii="Tahoma" w:hAnsi="Tahoma" w:cs="Tahoma"/>
                <w:sz w:val="20"/>
                <w:szCs w:val="20"/>
              </w:rPr>
              <w:t>D</w:t>
            </w:r>
            <w:r w:rsidRPr="00A72D76">
              <w:rPr>
                <w:rFonts w:ascii="Tahoma" w:hAnsi="Tahoma" w:cs="Tahoma"/>
                <w:sz w:val="20"/>
                <w:szCs w:val="20"/>
              </w:rPr>
              <w:t>aha hızlı/yavaş öğrenen öğrencilere ihtiyaçlarına yönelik</w:t>
            </w:r>
            <w:r w:rsidR="00571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farklı öğrenme ortamları hazırlayabilirim.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  <w:shd w:val="clear" w:color="auto" w:fill="D5DCE4" w:themeFill="text2" w:themeFillTint="33"/>
          </w:tcPr>
          <w:p w:rsidR="007A0E9C" w:rsidRPr="00A72D76" w:rsidRDefault="00A72D76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>20- Ders sürecinde bireysel çalışma etkinliklerini etkili şekilde</w:t>
            </w:r>
            <w:r w:rsidR="00571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uygulayabilirim</w:t>
            </w:r>
            <w:r w:rsidR="0057110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  <w:tcBorders>
              <w:bottom w:val="single" w:sz="4" w:space="0" w:color="auto"/>
            </w:tcBorders>
          </w:tcPr>
          <w:p w:rsidR="007A0E9C" w:rsidRPr="00A72D76" w:rsidRDefault="00A72D76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A72D76">
              <w:rPr>
                <w:rFonts w:ascii="Tahoma" w:hAnsi="Tahoma" w:cs="Tahoma"/>
                <w:sz w:val="20"/>
                <w:szCs w:val="20"/>
              </w:rPr>
              <w:t>21- Hızlı öğrenen öğrencilere daha çok şey öğretmek üzere</w:t>
            </w:r>
            <w:r w:rsidR="00571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72D76">
              <w:rPr>
                <w:rFonts w:ascii="Tahoma" w:hAnsi="Tahoma" w:cs="Tahoma"/>
                <w:sz w:val="20"/>
                <w:szCs w:val="20"/>
              </w:rPr>
              <w:t>uygulama yapabilirim.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E6B0F" w:rsidRPr="00A72D76" w:rsidTr="00CE6B0F">
        <w:trPr>
          <w:trHeight w:val="3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B0F" w:rsidRPr="00A72D76" w:rsidRDefault="00CE6B0F" w:rsidP="00CE6B0F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DEĞERLENDİRME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B0F" w:rsidRPr="00A72D76" w:rsidRDefault="00CE6B0F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B0F" w:rsidRPr="00A72D76" w:rsidRDefault="00CE6B0F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B0F" w:rsidRPr="00A72D76" w:rsidRDefault="00CE6B0F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B0F" w:rsidRPr="00A72D76" w:rsidRDefault="00CE6B0F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B0F" w:rsidRPr="00A72D76" w:rsidRDefault="00CE6B0F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7A0E9C" w:rsidRPr="00A72D76" w:rsidRDefault="00571104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571104">
              <w:rPr>
                <w:rFonts w:ascii="Tahoma" w:hAnsi="Tahoma" w:cs="Tahoma"/>
                <w:sz w:val="20"/>
                <w:szCs w:val="20"/>
              </w:rPr>
              <w:t>22- Öğrencilerin seviyelerine göre farklı değerlendirme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1104">
              <w:rPr>
                <w:rFonts w:ascii="Tahoma" w:hAnsi="Tahoma" w:cs="Tahoma"/>
                <w:sz w:val="20"/>
                <w:szCs w:val="20"/>
              </w:rPr>
              <w:t>yöntemleri kulla</w:t>
            </w:r>
            <w:r>
              <w:rPr>
                <w:rFonts w:ascii="Tahoma" w:hAnsi="Tahoma" w:cs="Tahoma"/>
                <w:sz w:val="20"/>
                <w:szCs w:val="20"/>
              </w:rPr>
              <w:t>nabilirim.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</w:tcPr>
          <w:p w:rsidR="007A0E9C" w:rsidRPr="00A72D76" w:rsidRDefault="00571104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571104">
              <w:rPr>
                <w:rFonts w:ascii="Tahoma" w:hAnsi="Tahoma" w:cs="Tahoma"/>
                <w:sz w:val="20"/>
                <w:szCs w:val="20"/>
              </w:rPr>
              <w:t>23- Ders sonunda öğrencilerin ders içinde öğrendiklerini ölçecek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1104">
              <w:rPr>
                <w:rFonts w:ascii="Tahoma" w:hAnsi="Tahoma" w:cs="Tahoma"/>
                <w:sz w:val="20"/>
                <w:szCs w:val="20"/>
              </w:rPr>
              <w:t>farklı araçlar kullanabilirim.</w:t>
            </w:r>
          </w:p>
        </w:tc>
        <w:tc>
          <w:tcPr>
            <w:tcW w:w="680" w:type="dxa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  <w:shd w:val="clear" w:color="auto" w:fill="D5DCE4" w:themeFill="text2" w:themeFillTint="33"/>
          </w:tcPr>
          <w:p w:rsidR="007A0E9C" w:rsidRPr="00A72D76" w:rsidRDefault="00571104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571104">
              <w:rPr>
                <w:rFonts w:ascii="Tahoma" w:hAnsi="Tahoma" w:cs="Tahoma"/>
                <w:sz w:val="20"/>
                <w:szCs w:val="20"/>
              </w:rPr>
              <w:t>24- Yazılı ve test sınavlarında soruları hızlı/yavaş öğrenen veya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1104">
              <w:rPr>
                <w:rFonts w:ascii="Tahoma" w:hAnsi="Tahoma" w:cs="Tahoma"/>
                <w:sz w:val="20"/>
                <w:szCs w:val="20"/>
              </w:rPr>
              <w:t>öğrenme sitili bakımından farklı öğrenci özelliklerine göre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1104">
              <w:rPr>
                <w:rFonts w:ascii="Tahoma" w:hAnsi="Tahoma" w:cs="Tahoma"/>
                <w:sz w:val="20"/>
                <w:szCs w:val="20"/>
              </w:rPr>
              <w:t>farklılaştırabilirim.</w:t>
            </w: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</w:tcPr>
          <w:p w:rsidR="007A0E9C" w:rsidRPr="00A72D76" w:rsidRDefault="00571104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571104">
              <w:rPr>
                <w:rFonts w:ascii="Tahoma" w:hAnsi="Tahoma" w:cs="Tahoma"/>
                <w:sz w:val="20"/>
                <w:szCs w:val="20"/>
              </w:rPr>
              <w:t>25- Öğretim sürecinde akran ve öz değerlendirmeyi etkili bir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1104">
              <w:rPr>
                <w:rFonts w:ascii="Tahoma" w:hAnsi="Tahoma" w:cs="Tahoma"/>
                <w:sz w:val="20"/>
                <w:szCs w:val="20"/>
              </w:rPr>
              <w:t>şekilde kullanabilirim.</w:t>
            </w:r>
          </w:p>
        </w:tc>
        <w:tc>
          <w:tcPr>
            <w:tcW w:w="680" w:type="dxa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A0E9C" w:rsidRPr="00A72D76" w:rsidTr="00CE6B0F">
        <w:trPr>
          <w:trHeight w:val="340"/>
        </w:trPr>
        <w:tc>
          <w:tcPr>
            <w:tcW w:w="7020" w:type="dxa"/>
            <w:shd w:val="clear" w:color="auto" w:fill="D5DCE4" w:themeFill="text2" w:themeFillTint="33"/>
          </w:tcPr>
          <w:p w:rsidR="007A0E9C" w:rsidRPr="00A72D76" w:rsidRDefault="00571104" w:rsidP="00571104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  <w:r w:rsidRPr="00571104">
              <w:rPr>
                <w:rFonts w:ascii="Tahoma" w:hAnsi="Tahoma" w:cs="Tahoma"/>
                <w:sz w:val="20"/>
                <w:szCs w:val="20"/>
              </w:rPr>
              <w:t>26- Farklı özellikteki öğrencilere ihtiyaçlarına göre dönüt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1104">
              <w:rPr>
                <w:rFonts w:ascii="Tahoma" w:hAnsi="Tahoma" w:cs="Tahoma"/>
                <w:sz w:val="20"/>
                <w:szCs w:val="20"/>
              </w:rPr>
              <w:t>sağlayabilirim.</w:t>
            </w: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7A0E9C" w:rsidRPr="00A72D76" w:rsidRDefault="007A0E9C" w:rsidP="00F26A9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1F560A" w:rsidRPr="00A72D76" w:rsidRDefault="001F560A">
      <w:pPr>
        <w:rPr>
          <w:rFonts w:ascii="Tahoma" w:hAnsi="Tahoma" w:cs="Tahoma"/>
          <w:b/>
          <w:i/>
          <w:sz w:val="20"/>
          <w:szCs w:val="20"/>
        </w:rPr>
      </w:pPr>
    </w:p>
    <w:sectPr w:rsidR="001F560A" w:rsidRPr="00A72D76" w:rsidSect="001F56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B6" w:rsidRDefault="000856B6" w:rsidP="008E7E57">
      <w:pPr>
        <w:spacing w:after="0" w:line="240" w:lineRule="auto"/>
      </w:pPr>
      <w:r>
        <w:separator/>
      </w:r>
    </w:p>
  </w:endnote>
  <w:endnote w:type="continuationSeparator" w:id="0">
    <w:p w:rsidR="000856B6" w:rsidRDefault="000856B6" w:rsidP="008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7" w:rsidRDefault="008E7E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B6" w:rsidRDefault="000856B6" w:rsidP="008E7E57">
      <w:pPr>
        <w:spacing w:after="0" w:line="240" w:lineRule="auto"/>
      </w:pPr>
      <w:r>
        <w:separator/>
      </w:r>
    </w:p>
  </w:footnote>
  <w:footnote w:type="continuationSeparator" w:id="0">
    <w:p w:rsidR="000856B6" w:rsidRDefault="000856B6" w:rsidP="008E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E12"/>
    <w:multiLevelType w:val="hybridMultilevel"/>
    <w:tmpl w:val="4E382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EFA"/>
    <w:multiLevelType w:val="hybridMultilevel"/>
    <w:tmpl w:val="E93AD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498F"/>
    <w:multiLevelType w:val="hybridMultilevel"/>
    <w:tmpl w:val="4A147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252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51C9D"/>
    <w:multiLevelType w:val="hybridMultilevel"/>
    <w:tmpl w:val="D590A4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2859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25B9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15DB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309BE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40ED9"/>
    <w:multiLevelType w:val="hybridMultilevel"/>
    <w:tmpl w:val="0BDEBC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0E9C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816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73941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56C23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5771F"/>
    <w:multiLevelType w:val="hybridMultilevel"/>
    <w:tmpl w:val="4E382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326BF"/>
    <w:multiLevelType w:val="hybridMultilevel"/>
    <w:tmpl w:val="2612E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1545E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10621"/>
    <w:multiLevelType w:val="hybridMultilevel"/>
    <w:tmpl w:val="845E69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84174"/>
    <w:multiLevelType w:val="hybridMultilevel"/>
    <w:tmpl w:val="FF089C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75219"/>
    <w:multiLevelType w:val="hybridMultilevel"/>
    <w:tmpl w:val="9EB89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A51A5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91065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3639"/>
    <w:multiLevelType w:val="hybridMultilevel"/>
    <w:tmpl w:val="BC28D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7A310A"/>
    <w:multiLevelType w:val="hybridMultilevel"/>
    <w:tmpl w:val="86AC1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06F8E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B16C6"/>
    <w:multiLevelType w:val="hybridMultilevel"/>
    <w:tmpl w:val="E706756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9"/>
  </w:num>
  <w:num w:numId="5">
    <w:abstractNumId w:val="15"/>
  </w:num>
  <w:num w:numId="6">
    <w:abstractNumId w:val="2"/>
  </w:num>
  <w:num w:numId="7">
    <w:abstractNumId w:val="19"/>
  </w:num>
  <w:num w:numId="8">
    <w:abstractNumId w:val="17"/>
  </w:num>
  <w:num w:numId="9">
    <w:abstractNumId w:val="22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21"/>
  </w:num>
  <w:num w:numId="15">
    <w:abstractNumId w:val="6"/>
  </w:num>
  <w:num w:numId="16">
    <w:abstractNumId w:val="16"/>
  </w:num>
  <w:num w:numId="17">
    <w:abstractNumId w:val="25"/>
  </w:num>
  <w:num w:numId="18">
    <w:abstractNumId w:val="13"/>
  </w:num>
  <w:num w:numId="19">
    <w:abstractNumId w:val="5"/>
  </w:num>
  <w:num w:numId="20">
    <w:abstractNumId w:val="24"/>
  </w:num>
  <w:num w:numId="21">
    <w:abstractNumId w:val="20"/>
  </w:num>
  <w:num w:numId="22">
    <w:abstractNumId w:val="10"/>
  </w:num>
  <w:num w:numId="23">
    <w:abstractNumId w:val="3"/>
  </w:num>
  <w:num w:numId="24">
    <w:abstractNumId w:val="12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9"/>
    <w:rsid w:val="000754B3"/>
    <w:rsid w:val="000856B6"/>
    <w:rsid w:val="000933DC"/>
    <w:rsid w:val="00093C54"/>
    <w:rsid w:val="00104172"/>
    <w:rsid w:val="001156EA"/>
    <w:rsid w:val="001254B5"/>
    <w:rsid w:val="00142CC4"/>
    <w:rsid w:val="0015260B"/>
    <w:rsid w:val="001B500E"/>
    <w:rsid w:val="001E4953"/>
    <w:rsid w:val="001F560A"/>
    <w:rsid w:val="002912B0"/>
    <w:rsid w:val="00292796"/>
    <w:rsid w:val="00292CD9"/>
    <w:rsid w:val="003A36BB"/>
    <w:rsid w:val="0041274D"/>
    <w:rsid w:val="004632D5"/>
    <w:rsid w:val="004B195C"/>
    <w:rsid w:val="00541794"/>
    <w:rsid w:val="00571104"/>
    <w:rsid w:val="005D3BDD"/>
    <w:rsid w:val="005D75BE"/>
    <w:rsid w:val="005E6F07"/>
    <w:rsid w:val="0060026E"/>
    <w:rsid w:val="00602ED5"/>
    <w:rsid w:val="00615790"/>
    <w:rsid w:val="00696E13"/>
    <w:rsid w:val="006D3F11"/>
    <w:rsid w:val="006D57B8"/>
    <w:rsid w:val="006E2840"/>
    <w:rsid w:val="00707ADF"/>
    <w:rsid w:val="00733072"/>
    <w:rsid w:val="007A0E9C"/>
    <w:rsid w:val="007A1BCC"/>
    <w:rsid w:val="007B227F"/>
    <w:rsid w:val="007F3442"/>
    <w:rsid w:val="00884AB6"/>
    <w:rsid w:val="008E7E57"/>
    <w:rsid w:val="008F6630"/>
    <w:rsid w:val="0097511B"/>
    <w:rsid w:val="00A05DE4"/>
    <w:rsid w:val="00A205E7"/>
    <w:rsid w:val="00A72D76"/>
    <w:rsid w:val="00A93C47"/>
    <w:rsid w:val="00AF0B36"/>
    <w:rsid w:val="00B17889"/>
    <w:rsid w:val="00B832A2"/>
    <w:rsid w:val="00B876B4"/>
    <w:rsid w:val="00CC3001"/>
    <w:rsid w:val="00CE6B0F"/>
    <w:rsid w:val="00D10D62"/>
    <w:rsid w:val="00D461A2"/>
    <w:rsid w:val="00DF7998"/>
    <w:rsid w:val="00E0690C"/>
    <w:rsid w:val="00E75A26"/>
    <w:rsid w:val="00E852BF"/>
    <w:rsid w:val="00F212BA"/>
    <w:rsid w:val="00F25847"/>
    <w:rsid w:val="00F437B3"/>
    <w:rsid w:val="00F43AF6"/>
    <w:rsid w:val="00FD1804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A67A2-5347-4BC6-A11B-214F8C8D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1794"/>
    <w:pPr>
      <w:ind w:left="720"/>
      <w:contextualSpacing/>
    </w:pPr>
  </w:style>
  <w:style w:type="paragraph" w:customStyle="1" w:styleId="Default">
    <w:name w:val="Default"/>
    <w:rsid w:val="00733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15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7E57"/>
  </w:style>
  <w:style w:type="paragraph" w:styleId="Altbilgi">
    <w:name w:val="footer"/>
    <w:basedOn w:val="Normal"/>
    <w:link w:val="AltbilgiChar"/>
    <w:uiPriority w:val="99"/>
    <w:unhideWhenUsed/>
    <w:rsid w:val="008E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948D-D980-4B07-86B9-A01795E4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neşet mutlu</cp:lastModifiedBy>
  <cp:revision>4</cp:revision>
  <dcterms:created xsi:type="dcterms:W3CDTF">2017-05-16T05:17:00Z</dcterms:created>
  <dcterms:modified xsi:type="dcterms:W3CDTF">2020-03-08T05:13:00Z</dcterms:modified>
</cp:coreProperties>
</file>