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43458" w14:textId="77777777" w:rsidR="00A71875" w:rsidRPr="008434CD" w:rsidRDefault="00A71875" w:rsidP="00A71875">
      <w:pPr>
        <w:ind w:left="708" w:hanging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34CD">
        <w:rPr>
          <w:rFonts w:ascii="Times New Roman" w:hAnsi="Times New Roman" w:cs="Times New Roman"/>
          <w:b/>
          <w:i/>
          <w:sz w:val="24"/>
          <w:szCs w:val="24"/>
        </w:rPr>
        <w:t>Çocukların Pandemi Sürecindeki Tepkileri Ölçeği</w:t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1697"/>
        <w:gridCol w:w="6945"/>
      </w:tblGrid>
      <w:tr w:rsidR="00A71875" w:rsidRPr="008434CD" w14:paraId="66967ABB" w14:textId="77777777" w:rsidTr="00355D12">
        <w:tc>
          <w:tcPr>
            <w:tcW w:w="8642" w:type="dxa"/>
            <w:gridSpan w:val="2"/>
          </w:tcPr>
          <w:p w14:paraId="0EB8E784" w14:textId="77777777" w:rsidR="00A71875" w:rsidRPr="008434CD" w:rsidRDefault="00A71875" w:rsidP="00355D1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34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Psikolojik Alt Boyutu</w:t>
            </w:r>
          </w:p>
        </w:tc>
      </w:tr>
      <w:tr w:rsidR="00A71875" w:rsidRPr="008434CD" w14:paraId="699612B2" w14:textId="77777777" w:rsidTr="00355D12">
        <w:tc>
          <w:tcPr>
            <w:tcW w:w="1697" w:type="dxa"/>
          </w:tcPr>
          <w:p w14:paraId="35EF5896" w14:textId="77777777" w:rsidR="00A71875" w:rsidRPr="008434CD" w:rsidRDefault="00A71875" w:rsidP="00355D1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34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3A26479D" w14:textId="77777777" w:rsidR="00A71875" w:rsidRPr="008434CD" w:rsidRDefault="00A71875" w:rsidP="00355D1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34CD">
              <w:rPr>
                <w:rFonts w:ascii="Times New Roman" w:hAnsi="Times New Roman" w:cs="Times New Roman"/>
                <w:sz w:val="24"/>
                <w:szCs w:val="24"/>
              </w:rPr>
              <w:t>Öfke nöbetleri geçiriyor mu?</w:t>
            </w:r>
          </w:p>
        </w:tc>
      </w:tr>
      <w:tr w:rsidR="00A71875" w:rsidRPr="008434CD" w14:paraId="0DD9D2D9" w14:textId="77777777" w:rsidTr="00355D12">
        <w:tc>
          <w:tcPr>
            <w:tcW w:w="1697" w:type="dxa"/>
          </w:tcPr>
          <w:p w14:paraId="3D582D80" w14:textId="77777777" w:rsidR="00A71875" w:rsidRPr="008434CD" w:rsidRDefault="00A71875" w:rsidP="00355D1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34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14:paraId="7AD6647C" w14:textId="77777777" w:rsidR="00A71875" w:rsidRPr="008434CD" w:rsidRDefault="00A71875" w:rsidP="00355D1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34CD">
              <w:rPr>
                <w:rFonts w:ascii="Times New Roman" w:hAnsi="Times New Roman" w:cs="Times New Roman"/>
                <w:sz w:val="24"/>
                <w:szCs w:val="24"/>
              </w:rPr>
              <w:t>Bir şeylere artık daha çabuk sinirleniyor hale geldi mi?</w:t>
            </w:r>
          </w:p>
        </w:tc>
      </w:tr>
      <w:tr w:rsidR="00A71875" w:rsidRPr="008434CD" w14:paraId="3F471D60" w14:textId="77777777" w:rsidTr="00355D12">
        <w:tc>
          <w:tcPr>
            <w:tcW w:w="1697" w:type="dxa"/>
          </w:tcPr>
          <w:p w14:paraId="787A9496" w14:textId="77777777" w:rsidR="00A71875" w:rsidRPr="008434CD" w:rsidRDefault="00A71875" w:rsidP="00355D1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34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14:paraId="11A342D2" w14:textId="77777777" w:rsidR="00A71875" w:rsidRPr="008434CD" w:rsidRDefault="00A71875" w:rsidP="00355D1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34CD">
              <w:rPr>
                <w:rFonts w:ascii="Times New Roman" w:hAnsi="Times New Roman" w:cs="Times New Roman"/>
                <w:sz w:val="24"/>
                <w:szCs w:val="24"/>
              </w:rPr>
              <w:t>Tek başına uyumayı reddediyor mu?</w:t>
            </w:r>
          </w:p>
        </w:tc>
      </w:tr>
      <w:tr w:rsidR="00A71875" w:rsidRPr="008434CD" w14:paraId="073B01B9" w14:textId="77777777" w:rsidTr="00355D12">
        <w:tc>
          <w:tcPr>
            <w:tcW w:w="1697" w:type="dxa"/>
          </w:tcPr>
          <w:p w14:paraId="263EB05D" w14:textId="77777777" w:rsidR="00A71875" w:rsidRPr="008434CD" w:rsidRDefault="00A71875" w:rsidP="00355D1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34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14:paraId="4E009402" w14:textId="77777777" w:rsidR="00A71875" w:rsidRPr="008434CD" w:rsidRDefault="00A71875" w:rsidP="00355D1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34CD">
              <w:rPr>
                <w:rFonts w:ascii="Times New Roman" w:hAnsi="Times New Roman" w:cs="Times New Roman"/>
                <w:sz w:val="24"/>
                <w:szCs w:val="24"/>
              </w:rPr>
              <w:t>İştah kaybı, karın ağrısı, baş ağrısı vb. şikâyetlerde bulunuyor mu?</w:t>
            </w:r>
          </w:p>
        </w:tc>
      </w:tr>
      <w:tr w:rsidR="00A71875" w:rsidRPr="008434CD" w14:paraId="1E34E73D" w14:textId="77777777" w:rsidTr="00355D12">
        <w:tc>
          <w:tcPr>
            <w:tcW w:w="1697" w:type="dxa"/>
          </w:tcPr>
          <w:p w14:paraId="7DBDC662" w14:textId="77777777" w:rsidR="00A71875" w:rsidRPr="008434CD" w:rsidRDefault="00A71875" w:rsidP="00355D1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34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14:paraId="747095EF" w14:textId="77777777" w:rsidR="00A71875" w:rsidRPr="008434CD" w:rsidRDefault="00A71875" w:rsidP="00355D1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34CD">
              <w:rPr>
                <w:rFonts w:ascii="Times New Roman" w:hAnsi="Times New Roman" w:cs="Times New Roman"/>
                <w:sz w:val="24"/>
                <w:szCs w:val="24"/>
              </w:rPr>
              <w:t>Bu olay ile ilgili rüya gördüğünden bahsediyor mu?</w:t>
            </w:r>
          </w:p>
        </w:tc>
      </w:tr>
      <w:tr w:rsidR="00A71875" w:rsidRPr="008434CD" w14:paraId="52B60EFC" w14:textId="77777777" w:rsidTr="00355D12">
        <w:tc>
          <w:tcPr>
            <w:tcW w:w="8642" w:type="dxa"/>
            <w:gridSpan w:val="2"/>
          </w:tcPr>
          <w:p w14:paraId="6E97DAE9" w14:textId="77777777" w:rsidR="00A71875" w:rsidRPr="008434CD" w:rsidRDefault="00A71875" w:rsidP="00355D1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34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Pandemi Alt Boyutu</w:t>
            </w:r>
          </w:p>
        </w:tc>
      </w:tr>
      <w:tr w:rsidR="00A71875" w:rsidRPr="008434CD" w14:paraId="2787321C" w14:textId="77777777" w:rsidTr="00355D12">
        <w:tc>
          <w:tcPr>
            <w:tcW w:w="1697" w:type="dxa"/>
          </w:tcPr>
          <w:p w14:paraId="2D69BA95" w14:textId="77777777" w:rsidR="00A71875" w:rsidRPr="008434CD" w:rsidRDefault="00A71875" w:rsidP="00355D1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34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14:paraId="4C27A239" w14:textId="77777777" w:rsidR="00A71875" w:rsidRPr="008434CD" w:rsidRDefault="00A71875" w:rsidP="00355D1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34CD">
              <w:rPr>
                <w:rFonts w:ascii="Times New Roman" w:hAnsi="Times New Roman" w:cs="Times New Roman"/>
                <w:sz w:val="24"/>
                <w:szCs w:val="24"/>
              </w:rPr>
              <w:t>Çocuğunuz pandemi hakkında sık sık konuşuyor/soru soruyor mu?</w:t>
            </w:r>
          </w:p>
        </w:tc>
      </w:tr>
      <w:tr w:rsidR="00A71875" w:rsidRPr="008434CD" w14:paraId="3E96D2AD" w14:textId="77777777" w:rsidTr="00355D12">
        <w:tc>
          <w:tcPr>
            <w:tcW w:w="1697" w:type="dxa"/>
          </w:tcPr>
          <w:p w14:paraId="089A2801" w14:textId="77777777" w:rsidR="00A71875" w:rsidRPr="008434CD" w:rsidRDefault="00A71875" w:rsidP="00355D1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34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14:paraId="1CFD5AF3" w14:textId="77777777" w:rsidR="00A71875" w:rsidRPr="008434CD" w:rsidRDefault="00A71875" w:rsidP="00355D1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34CD">
              <w:rPr>
                <w:rFonts w:ascii="Times New Roman" w:hAnsi="Times New Roman" w:cs="Times New Roman"/>
                <w:sz w:val="24"/>
                <w:szCs w:val="24"/>
              </w:rPr>
              <w:t>Pandemi ile ilgili çıkan haberleri gördüğünde haberlere kilitlenip dinlemeye başlıyor mu?</w:t>
            </w:r>
          </w:p>
        </w:tc>
      </w:tr>
      <w:tr w:rsidR="00A71875" w:rsidRPr="008434CD" w14:paraId="2A214A47" w14:textId="77777777" w:rsidTr="00355D12">
        <w:tc>
          <w:tcPr>
            <w:tcW w:w="1697" w:type="dxa"/>
          </w:tcPr>
          <w:p w14:paraId="3B1D0BBE" w14:textId="77777777" w:rsidR="00A71875" w:rsidRPr="008434CD" w:rsidRDefault="00A71875" w:rsidP="00355D1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34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14:paraId="64584A25" w14:textId="77777777" w:rsidR="00A71875" w:rsidRPr="008434CD" w:rsidRDefault="00A71875" w:rsidP="00355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CD">
              <w:rPr>
                <w:rFonts w:ascii="Times New Roman" w:hAnsi="Times New Roman" w:cs="Times New Roman"/>
                <w:sz w:val="24"/>
                <w:szCs w:val="24"/>
              </w:rPr>
              <w:t>Hijyen konusunda takıntılı davranmaya başladı mı?</w:t>
            </w:r>
          </w:p>
        </w:tc>
      </w:tr>
      <w:tr w:rsidR="00A71875" w:rsidRPr="008434CD" w14:paraId="4CC8681E" w14:textId="77777777" w:rsidTr="00355D12">
        <w:tc>
          <w:tcPr>
            <w:tcW w:w="1697" w:type="dxa"/>
          </w:tcPr>
          <w:p w14:paraId="5A2B61A7" w14:textId="77777777" w:rsidR="00A71875" w:rsidRPr="008434CD" w:rsidRDefault="00A71875" w:rsidP="00355D1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34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14:paraId="4D4E3808" w14:textId="77777777" w:rsidR="00A71875" w:rsidRPr="008434CD" w:rsidRDefault="00A71875" w:rsidP="00355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CD">
              <w:rPr>
                <w:rFonts w:ascii="Times New Roman" w:hAnsi="Times New Roman" w:cs="Times New Roman"/>
                <w:sz w:val="24"/>
                <w:szCs w:val="24"/>
              </w:rPr>
              <w:t>Çocuğunuzda korku, endişe ya da sıkıntı belirtilerinde artış fark ettiniz mi?</w:t>
            </w:r>
          </w:p>
        </w:tc>
      </w:tr>
    </w:tbl>
    <w:p w14:paraId="3F4F1F3D" w14:textId="77777777" w:rsidR="00A71875" w:rsidRDefault="00A71875" w:rsidP="00A71875">
      <w:pPr>
        <w:rPr>
          <w:rFonts w:ascii="Times New Roman" w:hAnsi="Times New Roman" w:cs="Times New Roman"/>
          <w:sz w:val="24"/>
          <w:szCs w:val="24"/>
        </w:rPr>
      </w:pPr>
    </w:p>
    <w:p w14:paraId="596E46EB" w14:textId="77777777" w:rsidR="00A71875" w:rsidRDefault="00A71875" w:rsidP="00A71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Çalışma 5’li likert tipidir ve ters madde bulunmamaktadır. </w:t>
      </w:r>
    </w:p>
    <w:p w14:paraId="76A38474" w14:textId="77777777" w:rsidR="00A71875" w:rsidRPr="008434CD" w:rsidRDefault="00A71875" w:rsidP="00A71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Atıf için ve makalenin tamamı için lütfen siteyi ziyaret ediniz: </w:t>
      </w:r>
      <w:hyperlink r:id="rId4" w:history="1">
        <w:r w:rsidRPr="002837E0">
          <w:rPr>
            <w:rStyle w:val="Hyperlink"/>
            <w:rFonts w:ascii="Times New Roman" w:hAnsi="Times New Roman" w:cs="Times New Roman"/>
            <w:sz w:val="24"/>
            <w:szCs w:val="24"/>
          </w:rPr>
          <w:t>https://link.springer.com/article/10.1007/s10639-021-10551-x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21B82" w14:textId="77777777" w:rsidR="00EC2E33" w:rsidRDefault="00EC2E33"/>
    <w:sectPr w:rsidR="00EC2E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5"/>
    <w:rsid w:val="000048DD"/>
    <w:rsid w:val="00040EE3"/>
    <w:rsid w:val="000618A2"/>
    <w:rsid w:val="000C4366"/>
    <w:rsid w:val="001A4870"/>
    <w:rsid w:val="001C7E0F"/>
    <w:rsid w:val="002346EE"/>
    <w:rsid w:val="002364D2"/>
    <w:rsid w:val="00270B0B"/>
    <w:rsid w:val="002C183F"/>
    <w:rsid w:val="002D465E"/>
    <w:rsid w:val="002E4984"/>
    <w:rsid w:val="00340213"/>
    <w:rsid w:val="0038047C"/>
    <w:rsid w:val="00384F4C"/>
    <w:rsid w:val="003E05BB"/>
    <w:rsid w:val="00425D53"/>
    <w:rsid w:val="004A1398"/>
    <w:rsid w:val="004F626E"/>
    <w:rsid w:val="004F6B79"/>
    <w:rsid w:val="00601D12"/>
    <w:rsid w:val="006A756C"/>
    <w:rsid w:val="007871DA"/>
    <w:rsid w:val="00805871"/>
    <w:rsid w:val="008856AE"/>
    <w:rsid w:val="0092545B"/>
    <w:rsid w:val="00932E69"/>
    <w:rsid w:val="00984163"/>
    <w:rsid w:val="00990B1B"/>
    <w:rsid w:val="00A0337B"/>
    <w:rsid w:val="00A2609E"/>
    <w:rsid w:val="00A71875"/>
    <w:rsid w:val="00A9542D"/>
    <w:rsid w:val="00A96800"/>
    <w:rsid w:val="00AA7CFA"/>
    <w:rsid w:val="00AD306F"/>
    <w:rsid w:val="00B066F9"/>
    <w:rsid w:val="00B22D73"/>
    <w:rsid w:val="00C4796A"/>
    <w:rsid w:val="00C77FDE"/>
    <w:rsid w:val="00D57AD2"/>
    <w:rsid w:val="00DB7949"/>
    <w:rsid w:val="00DC4CFC"/>
    <w:rsid w:val="00DE59FE"/>
    <w:rsid w:val="00DE5B02"/>
    <w:rsid w:val="00E82E5F"/>
    <w:rsid w:val="00E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F2041F"/>
  <w15:chartTrackingRefBased/>
  <w15:docId w15:val="{64E401FC-B64F-244F-92ED-BDB3FA18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875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springer.com/article/10.1007/s10639-021-10551-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2021-04-28T12:05:00Z</dcterms:created>
  <dcterms:modified xsi:type="dcterms:W3CDTF">2021-04-28T12:06:00Z</dcterms:modified>
</cp:coreProperties>
</file>