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5609"/>
        <w:gridCol w:w="608"/>
        <w:gridCol w:w="608"/>
        <w:gridCol w:w="608"/>
        <w:gridCol w:w="608"/>
        <w:gridCol w:w="754"/>
      </w:tblGrid>
      <w:tr w:rsidR="00C232C6" w:rsidRPr="00BF1D63" w:rsidTr="00E45033">
        <w:trPr>
          <w:trHeight w:val="451"/>
        </w:trPr>
        <w:tc>
          <w:tcPr>
            <w:tcW w:w="669" w:type="dxa"/>
          </w:tcPr>
          <w:p w:rsidR="00C232C6" w:rsidRPr="00BF1D63" w:rsidRDefault="00C232C6" w:rsidP="00E45033">
            <w:pPr>
              <w:autoSpaceDE w:val="0"/>
              <w:autoSpaceDN w:val="0"/>
              <w:adjustRightInd w:val="0"/>
              <w:rPr>
                <w:rFonts w:ascii="Times New Roman" w:hAnsi="Times New Roman" w:cs="Times New Roman"/>
                <w:sz w:val="19"/>
                <w:szCs w:val="19"/>
              </w:rPr>
            </w:pPr>
          </w:p>
        </w:tc>
        <w:tc>
          <w:tcPr>
            <w:tcW w:w="5609" w:type="dxa"/>
          </w:tcPr>
          <w:p w:rsidR="00C232C6" w:rsidRPr="00BF1D63" w:rsidRDefault="00C232C6" w:rsidP="00E45033">
            <w:pPr>
              <w:autoSpaceDE w:val="0"/>
              <w:autoSpaceDN w:val="0"/>
              <w:adjustRightInd w:val="0"/>
              <w:rPr>
                <w:rFonts w:ascii="Times New Roman" w:hAnsi="Times New Roman" w:cs="Times New Roman"/>
              </w:rPr>
            </w:pPr>
          </w:p>
        </w:tc>
        <w:tc>
          <w:tcPr>
            <w:tcW w:w="0" w:type="auto"/>
          </w:tcPr>
          <w:p w:rsidR="00C232C6" w:rsidRPr="00BF1D63" w:rsidRDefault="00C232C6" w:rsidP="00E45033">
            <w:pPr>
              <w:rPr>
                <w:rFonts w:ascii="Times New Roman" w:hAnsi="Times New Roman" w:cs="Times New Roman"/>
                <w:sz w:val="21"/>
                <w:szCs w:val="21"/>
              </w:rPr>
            </w:pPr>
            <w:r w:rsidRPr="00BF1D63">
              <w:rPr>
                <w:rFonts w:ascii="Times New Roman" w:hAnsi="Times New Roman" w:cs="Times New Roman"/>
                <w:sz w:val="21"/>
                <w:szCs w:val="21"/>
              </w:rPr>
              <w:t>5</w:t>
            </w:r>
          </w:p>
        </w:tc>
        <w:tc>
          <w:tcPr>
            <w:tcW w:w="0" w:type="auto"/>
          </w:tcPr>
          <w:p w:rsidR="00C232C6" w:rsidRPr="00BF1D63" w:rsidRDefault="00C232C6" w:rsidP="00E45033">
            <w:pPr>
              <w:rPr>
                <w:rFonts w:ascii="Times New Roman" w:hAnsi="Times New Roman" w:cs="Times New Roman"/>
                <w:sz w:val="21"/>
                <w:szCs w:val="21"/>
              </w:rPr>
            </w:pPr>
            <w:r w:rsidRPr="00BF1D63">
              <w:rPr>
                <w:rFonts w:ascii="Times New Roman" w:hAnsi="Times New Roman" w:cs="Times New Roman"/>
                <w:sz w:val="21"/>
                <w:szCs w:val="21"/>
              </w:rPr>
              <w:t>4</w:t>
            </w:r>
          </w:p>
        </w:tc>
        <w:tc>
          <w:tcPr>
            <w:tcW w:w="0" w:type="auto"/>
          </w:tcPr>
          <w:p w:rsidR="00C232C6" w:rsidRPr="00BF1D63" w:rsidRDefault="00C232C6" w:rsidP="00E45033">
            <w:pPr>
              <w:rPr>
                <w:rFonts w:ascii="Times New Roman" w:hAnsi="Times New Roman" w:cs="Times New Roman"/>
                <w:sz w:val="21"/>
                <w:szCs w:val="21"/>
              </w:rPr>
            </w:pPr>
            <w:r w:rsidRPr="00BF1D63">
              <w:rPr>
                <w:rFonts w:ascii="Times New Roman" w:hAnsi="Times New Roman" w:cs="Times New Roman"/>
                <w:sz w:val="21"/>
                <w:szCs w:val="21"/>
              </w:rPr>
              <w:t>3</w:t>
            </w:r>
          </w:p>
        </w:tc>
        <w:tc>
          <w:tcPr>
            <w:tcW w:w="0" w:type="auto"/>
          </w:tcPr>
          <w:p w:rsidR="00C232C6" w:rsidRPr="00BF1D63" w:rsidRDefault="00C232C6" w:rsidP="00E45033">
            <w:pPr>
              <w:rPr>
                <w:rFonts w:ascii="Times New Roman" w:hAnsi="Times New Roman" w:cs="Times New Roman"/>
                <w:sz w:val="21"/>
                <w:szCs w:val="21"/>
              </w:rPr>
            </w:pPr>
            <w:r w:rsidRPr="00BF1D63">
              <w:rPr>
                <w:rFonts w:ascii="Times New Roman" w:hAnsi="Times New Roman" w:cs="Times New Roman"/>
                <w:sz w:val="21"/>
                <w:szCs w:val="21"/>
              </w:rPr>
              <w:t>2</w:t>
            </w:r>
          </w:p>
        </w:tc>
        <w:tc>
          <w:tcPr>
            <w:tcW w:w="754" w:type="dxa"/>
          </w:tcPr>
          <w:p w:rsidR="00C232C6" w:rsidRPr="00BF1D63" w:rsidRDefault="00C232C6" w:rsidP="00E45033">
            <w:pPr>
              <w:rPr>
                <w:rFonts w:ascii="Times New Roman" w:hAnsi="Times New Roman" w:cs="Times New Roman"/>
                <w:sz w:val="21"/>
                <w:szCs w:val="21"/>
              </w:rPr>
            </w:pPr>
            <w:r w:rsidRPr="00BF1D63">
              <w:rPr>
                <w:rFonts w:ascii="Times New Roman" w:hAnsi="Times New Roman" w:cs="Times New Roman"/>
                <w:sz w:val="21"/>
                <w:szCs w:val="21"/>
              </w:rPr>
              <w:t>1</w:t>
            </w:r>
          </w:p>
        </w:tc>
      </w:tr>
      <w:tr w:rsidR="00C232C6" w:rsidRPr="00BF1D63" w:rsidTr="00E45033">
        <w:trPr>
          <w:trHeight w:val="1789"/>
        </w:trPr>
        <w:tc>
          <w:tcPr>
            <w:tcW w:w="669" w:type="dxa"/>
          </w:tcPr>
          <w:p w:rsidR="00C232C6" w:rsidRPr="00BF1D63" w:rsidRDefault="00C232C6" w:rsidP="00E45033">
            <w:pPr>
              <w:autoSpaceDE w:val="0"/>
              <w:autoSpaceDN w:val="0"/>
              <w:adjustRightInd w:val="0"/>
              <w:rPr>
                <w:rFonts w:ascii="Times New Roman" w:hAnsi="Times New Roman" w:cs="Times New Roman"/>
                <w:sz w:val="19"/>
                <w:szCs w:val="19"/>
              </w:rPr>
            </w:pPr>
          </w:p>
        </w:tc>
        <w:tc>
          <w:tcPr>
            <w:tcW w:w="5609" w:type="dxa"/>
            <w:shd w:val="clear" w:color="auto" w:fill="FFFF00"/>
          </w:tcPr>
          <w:p w:rsidR="00C232C6" w:rsidRPr="00BF1D63" w:rsidRDefault="00C232C6" w:rsidP="00E45033">
            <w:pPr>
              <w:autoSpaceDE w:val="0"/>
              <w:autoSpaceDN w:val="0"/>
              <w:adjustRightInd w:val="0"/>
              <w:rPr>
                <w:rFonts w:ascii="Times New Roman" w:hAnsi="Times New Roman" w:cs="Times New Roman"/>
                <w:b/>
              </w:rPr>
            </w:pPr>
          </w:p>
          <w:p w:rsidR="00C232C6" w:rsidRPr="00BF1D63" w:rsidRDefault="00C232C6" w:rsidP="00E45033">
            <w:pPr>
              <w:autoSpaceDE w:val="0"/>
              <w:autoSpaceDN w:val="0"/>
              <w:adjustRightInd w:val="0"/>
              <w:rPr>
                <w:rFonts w:ascii="Times New Roman" w:hAnsi="Times New Roman" w:cs="Times New Roman"/>
                <w:b/>
              </w:rPr>
            </w:pPr>
          </w:p>
          <w:p w:rsidR="00C232C6" w:rsidRPr="00BF1D63" w:rsidRDefault="00C232C6" w:rsidP="00E45033">
            <w:pPr>
              <w:autoSpaceDE w:val="0"/>
              <w:autoSpaceDN w:val="0"/>
              <w:adjustRightInd w:val="0"/>
              <w:rPr>
                <w:rFonts w:ascii="Times New Roman" w:hAnsi="Times New Roman" w:cs="Times New Roman"/>
                <w:b/>
              </w:rPr>
            </w:pPr>
          </w:p>
          <w:p w:rsidR="00C232C6" w:rsidRPr="00BF1D63" w:rsidRDefault="00C232C6" w:rsidP="00E45033">
            <w:pPr>
              <w:autoSpaceDE w:val="0"/>
              <w:autoSpaceDN w:val="0"/>
              <w:adjustRightInd w:val="0"/>
              <w:rPr>
                <w:rFonts w:ascii="Times New Roman" w:hAnsi="Times New Roman" w:cs="Times New Roman"/>
                <w:b/>
              </w:rPr>
            </w:pPr>
            <w:r w:rsidRPr="00BF1D63">
              <w:rPr>
                <w:rFonts w:ascii="Times New Roman" w:hAnsi="Times New Roman" w:cs="Times New Roman"/>
                <w:b/>
              </w:rPr>
              <w:t>OTANTİK BAĞLAM</w:t>
            </w:r>
          </w:p>
        </w:tc>
        <w:tc>
          <w:tcPr>
            <w:tcW w:w="0" w:type="auto"/>
            <w:textDirection w:val="btLr"/>
          </w:tcPr>
          <w:p w:rsidR="00C232C6" w:rsidRPr="00BF1D63" w:rsidRDefault="00C232C6" w:rsidP="00E45033">
            <w:pPr>
              <w:ind w:left="113" w:right="113"/>
              <w:jc w:val="center"/>
              <w:rPr>
                <w:rFonts w:ascii="Times New Roman" w:hAnsi="Times New Roman" w:cs="Times New Roman"/>
                <w:b/>
                <w:sz w:val="14"/>
                <w:szCs w:val="14"/>
              </w:rPr>
            </w:pPr>
            <w:r w:rsidRPr="00BF1D63">
              <w:rPr>
                <w:rFonts w:ascii="Times New Roman" w:hAnsi="Times New Roman" w:cs="Times New Roman"/>
                <w:b/>
                <w:sz w:val="14"/>
                <w:szCs w:val="14"/>
              </w:rPr>
              <w:t>Kesinlikle Katılıyorum</w:t>
            </w:r>
          </w:p>
        </w:tc>
        <w:tc>
          <w:tcPr>
            <w:tcW w:w="0" w:type="auto"/>
            <w:textDirection w:val="btLr"/>
          </w:tcPr>
          <w:p w:rsidR="00C232C6" w:rsidRPr="00BF1D63" w:rsidRDefault="00C232C6" w:rsidP="00E45033">
            <w:pPr>
              <w:ind w:left="113" w:right="113"/>
              <w:jc w:val="center"/>
              <w:rPr>
                <w:rFonts w:ascii="Times New Roman" w:hAnsi="Times New Roman" w:cs="Times New Roman"/>
                <w:b/>
                <w:sz w:val="14"/>
                <w:szCs w:val="14"/>
              </w:rPr>
            </w:pPr>
            <w:r w:rsidRPr="00BF1D63">
              <w:rPr>
                <w:rFonts w:ascii="Times New Roman" w:hAnsi="Times New Roman" w:cs="Times New Roman"/>
                <w:b/>
                <w:sz w:val="14"/>
                <w:szCs w:val="14"/>
              </w:rPr>
              <w:t>Katılıyorum</w:t>
            </w:r>
          </w:p>
        </w:tc>
        <w:tc>
          <w:tcPr>
            <w:tcW w:w="0" w:type="auto"/>
            <w:textDirection w:val="btLr"/>
          </w:tcPr>
          <w:p w:rsidR="00C232C6" w:rsidRPr="00BF1D63" w:rsidRDefault="00C232C6" w:rsidP="00E45033">
            <w:pPr>
              <w:ind w:left="113" w:right="113"/>
              <w:jc w:val="center"/>
              <w:rPr>
                <w:rFonts w:ascii="Times New Roman" w:hAnsi="Times New Roman" w:cs="Times New Roman"/>
                <w:b/>
                <w:sz w:val="14"/>
                <w:szCs w:val="14"/>
              </w:rPr>
            </w:pPr>
            <w:r w:rsidRPr="00BF1D63">
              <w:rPr>
                <w:rFonts w:ascii="Times New Roman" w:hAnsi="Times New Roman" w:cs="Times New Roman"/>
                <w:b/>
                <w:sz w:val="14"/>
                <w:szCs w:val="14"/>
              </w:rPr>
              <w:t>Kararsızım</w:t>
            </w:r>
          </w:p>
        </w:tc>
        <w:tc>
          <w:tcPr>
            <w:tcW w:w="0" w:type="auto"/>
            <w:textDirection w:val="btLr"/>
          </w:tcPr>
          <w:p w:rsidR="00C232C6" w:rsidRPr="00BF1D63" w:rsidRDefault="00C232C6" w:rsidP="00E45033">
            <w:pPr>
              <w:ind w:left="113" w:right="113"/>
              <w:jc w:val="center"/>
              <w:rPr>
                <w:rFonts w:ascii="Times New Roman" w:hAnsi="Times New Roman" w:cs="Times New Roman"/>
                <w:b/>
                <w:sz w:val="14"/>
                <w:szCs w:val="14"/>
              </w:rPr>
            </w:pPr>
            <w:r w:rsidRPr="00BF1D63">
              <w:rPr>
                <w:rFonts w:ascii="Times New Roman" w:hAnsi="Times New Roman" w:cs="Times New Roman"/>
                <w:b/>
                <w:sz w:val="14"/>
                <w:szCs w:val="14"/>
              </w:rPr>
              <w:t>Katılmıyorum</w:t>
            </w:r>
          </w:p>
        </w:tc>
        <w:tc>
          <w:tcPr>
            <w:tcW w:w="754" w:type="dxa"/>
            <w:textDirection w:val="btLr"/>
          </w:tcPr>
          <w:p w:rsidR="00C232C6" w:rsidRPr="00BF1D63" w:rsidRDefault="00C232C6" w:rsidP="00E45033">
            <w:pPr>
              <w:ind w:left="113" w:right="113"/>
              <w:jc w:val="center"/>
              <w:rPr>
                <w:rFonts w:ascii="Times New Roman" w:hAnsi="Times New Roman" w:cs="Times New Roman"/>
                <w:b/>
                <w:sz w:val="14"/>
                <w:szCs w:val="14"/>
              </w:rPr>
            </w:pPr>
            <w:r w:rsidRPr="00BF1D63">
              <w:rPr>
                <w:rFonts w:ascii="Times New Roman" w:hAnsi="Times New Roman" w:cs="Times New Roman"/>
                <w:b/>
                <w:sz w:val="14"/>
                <w:szCs w:val="14"/>
              </w:rPr>
              <w:t>Kesinlikle Katılmıyorum</w:t>
            </w:r>
          </w:p>
        </w:tc>
      </w:tr>
      <w:tr w:rsidR="00C232C6" w:rsidRPr="00BF1D63" w:rsidTr="00E45033">
        <w:tc>
          <w:tcPr>
            <w:tcW w:w="9464" w:type="dxa"/>
            <w:gridSpan w:val="7"/>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rPr>
              <w:t xml:space="preserve">       Online (çevrimiçi) derslerle</w:t>
            </w: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1</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Gerçek dünyayla etkileşime geçerek daha iyi öğrenebilirim</w:t>
            </w:r>
          </w:p>
          <w:p w:rsidR="00C232C6" w:rsidRPr="00BF1D63" w:rsidRDefault="00C232C6" w:rsidP="00E45033">
            <w:pPr>
              <w:autoSpaceDE w:val="0"/>
              <w:autoSpaceDN w:val="0"/>
              <w:adjustRightInd w:val="0"/>
              <w:jc w:val="both"/>
              <w:rPr>
                <w:rFonts w:ascii="Times New Roman" w:hAnsi="Times New Roman" w:cs="Times New Roman"/>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2</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Bilginin gerçek hayatta nasıl kullanıldığını kavrayabilirim</w:t>
            </w:r>
          </w:p>
          <w:p w:rsidR="00C232C6" w:rsidRPr="00BF1D63" w:rsidRDefault="00C232C6" w:rsidP="00E45033">
            <w:pPr>
              <w:autoSpaceDE w:val="0"/>
              <w:autoSpaceDN w:val="0"/>
              <w:adjustRightInd w:val="0"/>
              <w:jc w:val="both"/>
              <w:rPr>
                <w:rFonts w:ascii="Times New Roman" w:hAnsi="Times New Roman" w:cs="Times New Roman"/>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3</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Edindiğim bilgi ve becerileri gerçek hayatta uygulayabilirim</w:t>
            </w:r>
          </w:p>
          <w:p w:rsidR="00C232C6" w:rsidRPr="00BF1D63" w:rsidRDefault="00C232C6" w:rsidP="00E45033">
            <w:pPr>
              <w:autoSpaceDE w:val="0"/>
              <w:autoSpaceDN w:val="0"/>
              <w:adjustRightInd w:val="0"/>
              <w:jc w:val="both"/>
              <w:rPr>
                <w:rFonts w:ascii="Times New Roman" w:hAnsi="Times New Roman" w:cs="Times New Roman"/>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4</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Karmaşık görevlerle (sıra dışı, öğrenciyi merkeze alan ve sosyal katılımı sağlayan, merak uyandırıcı ve gerçek yaşamla ilişkili olan görevler)  karşılaşabilirim.</w:t>
            </w:r>
          </w:p>
          <w:p w:rsidR="00C232C6" w:rsidRPr="00BF1D63" w:rsidRDefault="00C232C6" w:rsidP="00E45033">
            <w:pPr>
              <w:autoSpaceDE w:val="0"/>
              <w:autoSpaceDN w:val="0"/>
              <w:adjustRightInd w:val="0"/>
              <w:jc w:val="both"/>
              <w:rPr>
                <w:rFonts w:ascii="Times New Roman" w:hAnsi="Times New Roman" w:cs="Times New Roman"/>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5</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Karmaşık görevlerin çözümüne yönelik öneriler geliştirebilirim</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p>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6</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p>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Zengin öğrenme deneyimleri kazanabilirim.</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p>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lastRenderedPageBreak/>
              <w:t>7</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lastRenderedPageBreak/>
              <w:t>Gerçek problemlere yönelik alternatif çözüm yolları üretebilirim</w:t>
            </w:r>
          </w:p>
          <w:p w:rsidR="00C232C6" w:rsidRPr="00BF1D63" w:rsidRDefault="00C232C6" w:rsidP="00E45033">
            <w:pPr>
              <w:autoSpaceDE w:val="0"/>
              <w:autoSpaceDN w:val="0"/>
              <w:adjustRightInd w:val="0"/>
              <w:jc w:val="both"/>
              <w:rPr>
                <w:rFonts w:ascii="Times New Roman" w:hAnsi="Times New Roman" w:cs="Times New Roman"/>
              </w:rPr>
            </w:pPr>
          </w:p>
          <w:p w:rsidR="00C232C6" w:rsidRPr="00BF1D63" w:rsidRDefault="00C232C6" w:rsidP="00E45033">
            <w:pPr>
              <w:autoSpaceDE w:val="0"/>
              <w:autoSpaceDN w:val="0"/>
              <w:adjustRightInd w:val="0"/>
              <w:jc w:val="both"/>
              <w:rPr>
                <w:rFonts w:ascii="Times New Roman" w:hAnsi="Times New Roman" w:cs="Times New Roman"/>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9464" w:type="dxa"/>
            <w:gridSpan w:val="7"/>
            <w:shd w:val="clear" w:color="auto" w:fill="FFFF00"/>
          </w:tcPr>
          <w:p w:rsidR="00C232C6" w:rsidRPr="00BF1D63" w:rsidRDefault="00C232C6" w:rsidP="00E45033">
            <w:pPr>
              <w:autoSpaceDE w:val="0"/>
              <w:autoSpaceDN w:val="0"/>
              <w:adjustRightInd w:val="0"/>
              <w:rPr>
                <w:rFonts w:ascii="Times New Roman" w:hAnsi="Times New Roman" w:cs="Times New Roman"/>
                <w:b/>
              </w:rPr>
            </w:pPr>
            <w:r w:rsidRPr="00BF1D63">
              <w:rPr>
                <w:rFonts w:ascii="Times New Roman" w:hAnsi="Times New Roman" w:cs="Times New Roman"/>
                <w:b/>
              </w:rPr>
              <w:lastRenderedPageBreak/>
              <w:t xml:space="preserve">       </w:t>
            </w:r>
          </w:p>
          <w:p w:rsidR="00C232C6" w:rsidRPr="00BF1D63" w:rsidRDefault="00C232C6" w:rsidP="00E45033">
            <w:pPr>
              <w:autoSpaceDE w:val="0"/>
              <w:autoSpaceDN w:val="0"/>
              <w:adjustRightInd w:val="0"/>
              <w:rPr>
                <w:rFonts w:ascii="Times New Roman" w:hAnsi="Times New Roman" w:cs="Times New Roman"/>
                <w:b/>
              </w:rPr>
            </w:pPr>
            <w:r w:rsidRPr="00BF1D63">
              <w:rPr>
                <w:rFonts w:ascii="Times New Roman" w:hAnsi="Times New Roman" w:cs="Times New Roman"/>
                <w:b/>
              </w:rPr>
              <w:t xml:space="preserve">       OTANTİK ETKİNLİK</w:t>
            </w:r>
          </w:p>
        </w:tc>
      </w:tr>
      <w:tr w:rsidR="00C232C6" w:rsidRPr="00BF1D63" w:rsidTr="00E45033">
        <w:tc>
          <w:tcPr>
            <w:tcW w:w="9464" w:type="dxa"/>
            <w:gridSpan w:val="7"/>
          </w:tcPr>
          <w:p w:rsidR="00C232C6" w:rsidRPr="00BF1D63" w:rsidRDefault="00C232C6" w:rsidP="00E45033">
            <w:pPr>
              <w:autoSpaceDE w:val="0"/>
              <w:autoSpaceDN w:val="0"/>
              <w:adjustRightInd w:val="0"/>
              <w:rPr>
                <w:rFonts w:ascii="Times New Roman" w:hAnsi="Times New Roman" w:cs="Times New Roman"/>
                <w:b/>
              </w:rPr>
            </w:pPr>
            <w:r w:rsidRPr="00BF1D63">
              <w:rPr>
                <w:rFonts w:ascii="Times New Roman" w:hAnsi="Times New Roman" w:cs="Times New Roman"/>
                <w:b/>
              </w:rPr>
              <w:t xml:space="preserve">        Online (çevrimiçi) ders etkinlikleri ile</w:t>
            </w: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1</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Gerçek dünya problemlerini sunabilirim.</w:t>
            </w:r>
          </w:p>
          <w:p w:rsidR="00C232C6" w:rsidRPr="00BF1D63" w:rsidRDefault="00C232C6" w:rsidP="00E45033">
            <w:pPr>
              <w:autoSpaceDE w:val="0"/>
              <w:autoSpaceDN w:val="0"/>
              <w:adjustRightInd w:val="0"/>
              <w:jc w:val="both"/>
              <w:rPr>
                <w:rFonts w:ascii="Times New Roman" w:hAnsi="Times New Roman" w:cs="Times New Roman"/>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2</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Problem çözme becerilerimi geliştirebilirim.</w:t>
            </w:r>
          </w:p>
          <w:p w:rsidR="00C232C6" w:rsidRPr="00BF1D63" w:rsidRDefault="00C232C6" w:rsidP="00E45033">
            <w:pPr>
              <w:autoSpaceDE w:val="0"/>
              <w:autoSpaceDN w:val="0"/>
              <w:adjustRightInd w:val="0"/>
              <w:jc w:val="both"/>
              <w:rPr>
                <w:rFonts w:ascii="Times New Roman" w:hAnsi="Times New Roman" w:cs="Times New Roman"/>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3</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Motive olabilirim. </w:t>
            </w:r>
          </w:p>
          <w:p w:rsidR="00C232C6" w:rsidRPr="00BF1D63" w:rsidRDefault="00C232C6" w:rsidP="00E45033">
            <w:pPr>
              <w:autoSpaceDE w:val="0"/>
              <w:autoSpaceDN w:val="0"/>
              <w:adjustRightInd w:val="0"/>
              <w:jc w:val="both"/>
              <w:rPr>
                <w:rFonts w:ascii="Times New Roman" w:hAnsi="Times New Roman" w:cs="Times New Roman"/>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4</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Edindiğim bilgileri gerçek hayatla ilişkilendirebilirim.</w:t>
            </w:r>
          </w:p>
          <w:p w:rsidR="00C232C6" w:rsidRPr="00BF1D63" w:rsidRDefault="00C232C6" w:rsidP="00E45033">
            <w:pPr>
              <w:autoSpaceDE w:val="0"/>
              <w:autoSpaceDN w:val="0"/>
              <w:adjustRightInd w:val="0"/>
              <w:jc w:val="both"/>
              <w:rPr>
                <w:rFonts w:ascii="Times New Roman" w:hAnsi="Times New Roman" w:cs="Times New Roman"/>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5</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Kendimi başkalarına ifade etme fırsatı bulabilirim. </w:t>
            </w:r>
          </w:p>
          <w:p w:rsidR="00C232C6" w:rsidRPr="00BF1D63" w:rsidRDefault="00C232C6" w:rsidP="00E45033">
            <w:pPr>
              <w:autoSpaceDE w:val="0"/>
              <w:autoSpaceDN w:val="0"/>
              <w:adjustRightInd w:val="0"/>
              <w:jc w:val="both"/>
              <w:rPr>
                <w:rFonts w:ascii="Times New Roman" w:hAnsi="Times New Roman" w:cs="Times New Roman"/>
                <w:b/>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6</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Farklı konu alanlarında uygulama yapabilirim.</w:t>
            </w:r>
          </w:p>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7</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Yeni bilgilerimle sahip olduğum bilgiler arasında ilişki kurabilirim.</w:t>
            </w:r>
          </w:p>
          <w:p w:rsidR="00C232C6" w:rsidRPr="00BF1D63" w:rsidRDefault="00C232C6" w:rsidP="00E45033">
            <w:pPr>
              <w:autoSpaceDE w:val="0"/>
              <w:autoSpaceDN w:val="0"/>
              <w:adjustRightInd w:val="0"/>
              <w:jc w:val="both"/>
              <w:rPr>
                <w:rFonts w:ascii="Times New Roman" w:hAnsi="Times New Roman" w:cs="Times New Roman"/>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rPr>
          <w:trHeight w:val="544"/>
        </w:trPr>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lastRenderedPageBreak/>
              <w:t>8</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Öğrenme ortamlarında farklı roller üstlenebilirim.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9</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Açık ve rahat bir şekilde öğrenme etkinliklerine </w:t>
            </w:r>
            <w:proofErr w:type="gramStart"/>
            <w:r w:rsidRPr="00BF1D63">
              <w:rPr>
                <w:rFonts w:ascii="Times New Roman" w:hAnsi="Times New Roman" w:cs="Times New Roman"/>
              </w:rPr>
              <w:t>dahil</w:t>
            </w:r>
            <w:proofErr w:type="gramEnd"/>
            <w:r w:rsidRPr="00BF1D63">
              <w:rPr>
                <w:rFonts w:ascii="Times New Roman" w:hAnsi="Times New Roman" w:cs="Times New Roman"/>
              </w:rPr>
              <w:t xml:space="preserve"> olabilirim. </w:t>
            </w:r>
          </w:p>
          <w:p w:rsidR="00C232C6" w:rsidRPr="00BF1D63" w:rsidRDefault="00C232C6" w:rsidP="00E45033">
            <w:pPr>
              <w:autoSpaceDE w:val="0"/>
              <w:autoSpaceDN w:val="0"/>
              <w:adjustRightInd w:val="0"/>
              <w:jc w:val="both"/>
              <w:rPr>
                <w:rFonts w:ascii="Times New Roman" w:hAnsi="Times New Roman" w:cs="Times New Roman"/>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10</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Orijinal ve yaratıcı ürünler ortaya koyabileceğim etkinliklere katılabilirim.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9464" w:type="dxa"/>
            <w:gridSpan w:val="7"/>
            <w:shd w:val="clear" w:color="auto" w:fill="FFFF00"/>
          </w:tcPr>
          <w:p w:rsidR="00C232C6" w:rsidRPr="00BF1D63" w:rsidRDefault="00C232C6" w:rsidP="00E45033">
            <w:pPr>
              <w:autoSpaceDE w:val="0"/>
              <w:autoSpaceDN w:val="0"/>
              <w:adjustRightInd w:val="0"/>
              <w:rPr>
                <w:rFonts w:ascii="Times New Roman" w:hAnsi="Times New Roman" w:cs="Times New Roman"/>
                <w:b/>
              </w:rPr>
            </w:pPr>
            <w:r w:rsidRPr="00BF1D63">
              <w:rPr>
                <w:rFonts w:ascii="Times New Roman" w:hAnsi="Times New Roman" w:cs="Times New Roman"/>
                <w:b/>
              </w:rPr>
              <w:t xml:space="preserve">       </w:t>
            </w:r>
          </w:p>
          <w:p w:rsidR="00C232C6" w:rsidRPr="00BF1D63" w:rsidRDefault="00C232C6" w:rsidP="00E45033">
            <w:pPr>
              <w:autoSpaceDE w:val="0"/>
              <w:autoSpaceDN w:val="0"/>
              <w:adjustRightInd w:val="0"/>
              <w:rPr>
                <w:rFonts w:ascii="Times New Roman" w:hAnsi="Times New Roman" w:cs="Times New Roman"/>
                <w:b/>
              </w:rPr>
            </w:pPr>
            <w:r w:rsidRPr="00BF1D63">
              <w:rPr>
                <w:rFonts w:ascii="Times New Roman" w:hAnsi="Times New Roman" w:cs="Times New Roman"/>
                <w:b/>
              </w:rPr>
              <w:t xml:space="preserve">      </w:t>
            </w:r>
          </w:p>
          <w:p w:rsidR="00C232C6" w:rsidRPr="00BF1D63" w:rsidRDefault="00C232C6" w:rsidP="00E45033">
            <w:pPr>
              <w:autoSpaceDE w:val="0"/>
              <w:autoSpaceDN w:val="0"/>
              <w:adjustRightInd w:val="0"/>
              <w:rPr>
                <w:rFonts w:ascii="Times New Roman" w:hAnsi="Times New Roman" w:cs="Times New Roman"/>
                <w:b/>
              </w:rPr>
            </w:pPr>
            <w:r w:rsidRPr="00BF1D63">
              <w:rPr>
                <w:rFonts w:ascii="Times New Roman" w:hAnsi="Times New Roman" w:cs="Times New Roman"/>
                <w:b/>
              </w:rPr>
              <w:t xml:space="preserve">      UZMAN PERFORMANSI</w:t>
            </w:r>
          </w:p>
        </w:tc>
      </w:tr>
      <w:tr w:rsidR="00C232C6" w:rsidRPr="00BF1D63" w:rsidTr="00E45033">
        <w:tc>
          <w:tcPr>
            <w:tcW w:w="9464" w:type="dxa"/>
            <w:gridSpan w:val="7"/>
          </w:tcPr>
          <w:p w:rsidR="00C232C6" w:rsidRPr="00BF1D63" w:rsidRDefault="00C232C6" w:rsidP="00E45033">
            <w:pPr>
              <w:autoSpaceDE w:val="0"/>
              <w:autoSpaceDN w:val="0"/>
              <w:adjustRightInd w:val="0"/>
              <w:rPr>
                <w:rFonts w:ascii="Times New Roman" w:hAnsi="Times New Roman" w:cs="Times New Roman"/>
                <w:b/>
              </w:rPr>
            </w:pPr>
            <w:r w:rsidRPr="00BF1D63">
              <w:rPr>
                <w:rFonts w:ascii="Times New Roman" w:hAnsi="Times New Roman" w:cs="Times New Roman"/>
                <w:b/>
              </w:rPr>
              <w:t xml:space="preserve">       Online (çevrimiçi) derslerde</w:t>
            </w: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1</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Konuyla ilgili bilgilerin gerçek dünyada nerede ve nasıl kullanılacağını kavrayabilirim.</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2</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Fikir ya da görüşlerimi sınıfla paylaşırken internet ya da diğer teknolojilerden (video, ses ya da yazılı dokümanlar) yararlanabilirim.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3</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Sınıf içerisinde ya da çevremde öğrenci veya öğretim elemanlarıyla etkileşime geçebilirim.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4</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Üst bilişsel beceriler (problem çözme, eleştirel düşünme</w:t>
            </w:r>
            <w:proofErr w:type="gramStart"/>
            <w:r w:rsidRPr="00BF1D63">
              <w:rPr>
                <w:rFonts w:ascii="Times New Roman" w:hAnsi="Times New Roman" w:cs="Times New Roman"/>
              </w:rPr>
              <w:t>.....</w:t>
            </w:r>
            <w:proofErr w:type="gramEnd"/>
            <w:r w:rsidRPr="00BF1D63">
              <w:rPr>
                <w:rFonts w:ascii="Times New Roman" w:hAnsi="Times New Roman" w:cs="Times New Roman"/>
              </w:rPr>
              <w:t xml:space="preserve">) kazanabilirim. </w:t>
            </w:r>
          </w:p>
          <w:p w:rsidR="00C232C6" w:rsidRPr="00BF1D63" w:rsidRDefault="00C232C6" w:rsidP="00E45033">
            <w:pPr>
              <w:autoSpaceDE w:val="0"/>
              <w:autoSpaceDN w:val="0"/>
              <w:adjustRightInd w:val="0"/>
              <w:jc w:val="both"/>
              <w:rPr>
                <w:rFonts w:ascii="Times New Roman" w:hAnsi="Times New Roman" w:cs="Times New Roman"/>
                <w:color w:val="339966"/>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5</w:t>
            </w:r>
          </w:p>
        </w:tc>
        <w:tc>
          <w:tcPr>
            <w:tcW w:w="5609" w:type="dxa"/>
          </w:tcPr>
          <w:p w:rsidR="00C232C6" w:rsidRPr="00BF1D63" w:rsidRDefault="00C232C6" w:rsidP="00E45033">
            <w:pPr>
              <w:autoSpaceDE w:val="0"/>
              <w:autoSpaceDN w:val="0"/>
              <w:adjustRightInd w:val="0"/>
              <w:jc w:val="both"/>
              <w:rPr>
                <w:rFonts w:ascii="Times New Roman" w:hAnsi="Times New Roman" w:cs="Times New Roman"/>
                <w:color w:val="339966"/>
              </w:rPr>
            </w:pPr>
            <w:r w:rsidRPr="00BF1D63">
              <w:rPr>
                <w:rFonts w:ascii="Times New Roman" w:hAnsi="Times New Roman" w:cs="Times New Roman"/>
              </w:rPr>
              <w:t>Karmaşık iletişim becerilerini (ikna, açıklama, müzakere, güven kazanma, anlaşma sağlama</w:t>
            </w:r>
            <w:proofErr w:type="gramStart"/>
            <w:r w:rsidRPr="00BF1D63">
              <w:rPr>
                <w:rFonts w:ascii="Times New Roman" w:hAnsi="Times New Roman" w:cs="Times New Roman"/>
              </w:rPr>
              <w:t>.....</w:t>
            </w:r>
            <w:proofErr w:type="gramEnd"/>
            <w:r w:rsidRPr="00BF1D63">
              <w:rPr>
                <w:rFonts w:ascii="Times New Roman" w:hAnsi="Times New Roman" w:cs="Times New Roman"/>
              </w:rPr>
              <w:t xml:space="preserve">) kazanabilirim.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6</w:t>
            </w:r>
          </w:p>
        </w:tc>
        <w:tc>
          <w:tcPr>
            <w:tcW w:w="5609" w:type="dxa"/>
          </w:tcPr>
          <w:p w:rsidR="00C232C6" w:rsidRPr="00BF1D63" w:rsidRDefault="00C232C6" w:rsidP="00E45033">
            <w:pPr>
              <w:jc w:val="both"/>
              <w:rPr>
                <w:rFonts w:ascii="Times New Roman" w:hAnsi="Times New Roman" w:cs="Times New Roman"/>
              </w:rPr>
            </w:pPr>
            <w:r w:rsidRPr="00BF1D63">
              <w:rPr>
                <w:rFonts w:ascii="Times New Roman" w:hAnsi="Times New Roman" w:cs="Times New Roman"/>
              </w:rPr>
              <w:t xml:space="preserve">Özgün ve yaratıcı bir ürün/hizmet geliştirebilirim. </w:t>
            </w:r>
          </w:p>
          <w:p w:rsidR="00C232C6" w:rsidRPr="00BF1D63" w:rsidRDefault="00C232C6" w:rsidP="00E45033">
            <w:pPr>
              <w:jc w:val="both"/>
              <w:rPr>
                <w:rFonts w:ascii="Times New Roman" w:hAnsi="Times New Roman" w:cs="Times New Roman"/>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lastRenderedPageBreak/>
              <w:t>7</w:t>
            </w:r>
          </w:p>
        </w:tc>
        <w:tc>
          <w:tcPr>
            <w:tcW w:w="5609" w:type="dxa"/>
          </w:tcPr>
          <w:p w:rsidR="00C232C6" w:rsidRPr="00BF1D63" w:rsidRDefault="00C232C6" w:rsidP="00E45033">
            <w:pPr>
              <w:jc w:val="both"/>
              <w:rPr>
                <w:rFonts w:ascii="Times New Roman" w:hAnsi="Times New Roman" w:cs="Times New Roman"/>
              </w:rPr>
            </w:pPr>
            <w:r w:rsidRPr="00BF1D63">
              <w:rPr>
                <w:rFonts w:ascii="Times New Roman" w:hAnsi="Times New Roman" w:cs="Times New Roman"/>
              </w:rPr>
              <w:t xml:space="preserve">Bağımsız çalışma becerileri (kendi kendine öğrenme, bireysel çalışma, sorumluluk alma...) kazanabilirim.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8</w:t>
            </w:r>
          </w:p>
        </w:tc>
        <w:tc>
          <w:tcPr>
            <w:tcW w:w="5609" w:type="dxa"/>
          </w:tcPr>
          <w:p w:rsidR="00C232C6" w:rsidRPr="00BF1D63" w:rsidRDefault="00C232C6" w:rsidP="00E45033">
            <w:pPr>
              <w:jc w:val="both"/>
              <w:rPr>
                <w:rFonts w:ascii="Times New Roman" w:hAnsi="Times New Roman" w:cs="Times New Roman"/>
              </w:rPr>
            </w:pPr>
            <w:r w:rsidRPr="00BF1D63">
              <w:rPr>
                <w:rFonts w:ascii="Times New Roman" w:hAnsi="Times New Roman" w:cs="Times New Roman"/>
              </w:rPr>
              <w:t>Görevlerde sorumluluk geliştirme niteliğini kazanabilirim.</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9464" w:type="dxa"/>
            <w:gridSpan w:val="7"/>
            <w:shd w:val="clear" w:color="auto" w:fill="FFFF00"/>
          </w:tcPr>
          <w:p w:rsidR="00C232C6" w:rsidRPr="00BF1D63" w:rsidRDefault="00C232C6" w:rsidP="00E45033">
            <w:pPr>
              <w:autoSpaceDE w:val="0"/>
              <w:autoSpaceDN w:val="0"/>
              <w:adjustRightInd w:val="0"/>
              <w:rPr>
                <w:rFonts w:ascii="Times New Roman" w:hAnsi="Times New Roman" w:cs="Times New Roman"/>
                <w:b/>
              </w:rPr>
            </w:pPr>
            <w:r w:rsidRPr="00BF1D63">
              <w:rPr>
                <w:rFonts w:ascii="Times New Roman" w:hAnsi="Times New Roman" w:cs="Times New Roman"/>
                <w:b/>
              </w:rPr>
              <w:t xml:space="preserve">       </w:t>
            </w:r>
          </w:p>
          <w:p w:rsidR="00C232C6" w:rsidRPr="00BF1D63" w:rsidRDefault="00C232C6" w:rsidP="00E45033">
            <w:pPr>
              <w:autoSpaceDE w:val="0"/>
              <w:autoSpaceDN w:val="0"/>
              <w:adjustRightInd w:val="0"/>
              <w:rPr>
                <w:rFonts w:ascii="Times New Roman" w:hAnsi="Times New Roman" w:cs="Times New Roman"/>
                <w:b/>
              </w:rPr>
            </w:pPr>
            <w:r w:rsidRPr="00BF1D63">
              <w:rPr>
                <w:rFonts w:ascii="Times New Roman" w:hAnsi="Times New Roman" w:cs="Times New Roman"/>
                <w:b/>
              </w:rPr>
              <w:t xml:space="preserve">      ÇOKLU BAKIŞ AÇISI VE ROLLER</w:t>
            </w:r>
          </w:p>
        </w:tc>
      </w:tr>
      <w:tr w:rsidR="00C232C6" w:rsidRPr="00BF1D63" w:rsidTr="00E45033">
        <w:tc>
          <w:tcPr>
            <w:tcW w:w="9464" w:type="dxa"/>
            <w:gridSpan w:val="7"/>
          </w:tcPr>
          <w:p w:rsidR="00C232C6" w:rsidRPr="00BF1D63" w:rsidRDefault="00C232C6" w:rsidP="00E45033">
            <w:pPr>
              <w:autoSpaceDE w:val="0"/>
              <w:autoSpaceDN w:val="0"/>
              <w:adjustRightInd w:val="0"/>
              <w:rPr>
                <w:rFonts w:ascii="Times New Roman" w:hAnsi="Times New Roman" w:cs="Times New Roman"/>
                <w:b/>
              </w:rPr>
            </w:pPr>
            <w:r w:rsidRPr="00BF1D63">
              <w:rPr>
                <w:rFonts w:ascii="Times New Roman" w:hAnsi="Times New Roman" w:cs="Times New Roman"/>
                <w:b/>
              </w:rPr>
              <w:t xml:space="preserve">       Online (çevrimiçi) derslerde</w:t>
            </w: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1</w:t>
            </w:r>
          </w:p>
        </w:tc>
        <w:tc>
          <w:tcPr>
            <w:tcW w:w="5609" w:type="dxa"/>
          </w:tcPr>
          <w:p w:rsidR="00C232C6" w:rsidRPr="00BF1D63" w:rsidRDefault="00C232C6" w:rsidP="00E45033">
            <w:pPr>
              <w:jc w:val="both"/>
              <w:rPr>
                <w:rFonts w:ascii="Times New Roman" w:hAnsi="Times New Roman" w:cs="Times New Roman"/>
              </w:rPr>
            </w:pPr>
            <w:r w:rsidRPr="00BF1D63">
              <w:rPr>
                <w:rFonts w:ascii="Times New Roman" w:hAnsi="Times New Roman" w:cs="Times New Roman"/>
              </w:rPr>
              <w:t>Oluşturulan işbirlikli öğrenme ortamlarıyla, öğrenme sürecinde çoklu bakış açıları ve roller geliştirebilirim.</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2</w:t>
            </w:r>
          </w:p>
        </w:tc>
        <w:tc>
          <w:tcPr>
            <w:tcW w:w="5609" w:type="dxa"/>
          </w:tcPr>
          <w:p w:rsidR="00C232C6" w:rsidRPr="00BF1D63" w:rsidRDefault="00C232C6" w:rsidP="00E45033">
            <w:pPr>
              <w:jc w:val="both"/>
              <w:rPr>
                <w:rFonts w:ascii="Times New Roman" w:hAnsi="Times New Roman" w:cs="Times New Roman"/>
              </w:rPr>
            </w:pPr>
            <w:r w:rsidRPr="00BF1D63">
              <w:rPr>
                <w:rFonts w:ascii="Times New Roman" w:hAnsi="Times New Roman" w:cs="Times New Roman"/>
              </w:rPr>
              <w:t xml:space="preserve">Öğrenen ve öğretim elemanlarının bilgi ve becerilerinden yararlanabilir ve çoklu bakış açılarını keşfedebilirim.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3</w:t>
            </w:r>
          </w:p>
        </w:tc>
        <w:tc>
          <w:tcPr>
            <w:tcW w:w="5609" w:type="dxa"/>
          </w:tcPr>
          <w:p w:rsidR="00C232C6" w:rsidRPr="00BF1D63" w:rsidRDefault="00C232C6" w:rsidP="00E45033">
            <w:pPr>
              <w:jc w:val="both"/>
              <w:rPr>
                <w:rFonts w:ascii="Times New Roman" w:hAnsi="Times New Roman" w:cs="Times New Roman"/>
              </w:rPr>
            </w:pPr>
            <w:r w:rsidRPr="00BF1D63">
              <w:rPr>
                <w:rFonts w:ascii="Times New Roman" w:hAnsi="Times New Roman" w:cs="Times New Roman"/>
              </w:rPr>
              <w:t xml:space="preserve">Kullanılan basılı ve dijital kaynaklarla konuyu farklı bakış noktalarından görebilirim.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4</w:t>
            </w:r>
          </w:p>
        </w:tc>
        <w:tc>
          <w:tcPr>
            <w:tcW w:w="5609" w:type="dxa"/>
          </w:tcPr>
          <w:p w:rsidR="00C232C6" w:rsidRPr="00BF1D63" w:rsidRDefault="00C232C6" w:rsidP="00E45033">
            <w:pPr>
              <w:jc w:val="both"/>
              <w:rPr>
                <w:rFonts w:ascii="Times New Roman" w:hAnsi="Times New Roman" w:cs="Times New Roman"/>
              </w:rPr>
            </w:pPr>
            <w:r w:rsidRPr="00BF1D63">
              <w:rPr>
                <w:rFonts w:ascii="Times New Roman" w:hAnsi="Times New Roman" w:cs="Times New Roman"/>
              </w:rPr>
              <w:t>Farklı görüşteki kişilerle iletişim kurarak alternatif bakış açıları geliştirebilirim.</w:t>
            </w:r>
          </w:p>
          <w:p w:rsidR="00C232C6" w:rsidRPr="00BF1D63" w:rsidRDefault="00C232C6" w:rsidP="00E45033">
            <w:pPr>
              <w:jc w:val="both"/>
              <w:rPr>
                <w:rFonts w:ascii="Times New Roman" w:hAnsi="Times New Roman" w:cs="Times New Roman"/>
              </w:rPr>
            </w:pPr>
            <w:r w:rsidRPr="00BF1D63">
              <w:rPr>
                <w:rFonts w:ascii="Times New Roman" w:hAnsi="Times New Roman" w:cs="Times New Roman"/>
              </w:rPr>
              <w:t xml:space="preserve">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5</w:t>
            </w:r>
          </w:p>
        </w:tc>
        <w:tc>
          <w:tcPr>
            <w:tcW w:w="5609" w:type="dxa"/>
          </w:tcPr>
          <w:p w:rsidR="00C232C6" w:rsidRPr="00BF1D63" w:rsidRDefault="00C232C6" w:rsidP="00E45033">
            <w:pPr>
              <w:jc w:val="both"/>
              <w:rPr>
                <w:rFonts w:ascii="Times New Roman" w:hAnsi="Times New Roman" w:cs="Times New Roman"/>
              </w:rPr>
            </w:pPr>
            <w:r w:rsidRPr="00BF1D63">
              <w:rPr>
                <w:rFonts w:ascii="Times New Roman" w:hAnsi="Times New Roman" w:cs="Times New Roman"/>
              </w:rPr>
              <w:t xml:space="preserve">Konu hakkında farklı görüşlere sahip kişilerle iletişim kurarak düşünce farklılıklarına saygı gösterebilirim. </w:t>
            </w:r>
          </w:p>
          <w:p w:rsidR="00C232C6" w:rsidRPr="00BF1D63" w:rsidRDefault="00C232C6" w:rsidP="00E45033">
            <w:pPr>
              <w:jc w:val="both"/>
              <w:rPr>
                <w:rFonts w:ascii="Times New Roman" w:hAnsi="Times New Roman" w:cs="Times New Roman"/>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6</w:t>
            </w:r>
          </w:p>
        </w:tc>
        <w:tc>
          <w:tcPr>
            <w:tcW w:w="5609" w:type="dxa"/>
          </w:tcPr>
          <w:p w:rsidR="00C232C6" w:rsidRPr="00BF1D63" w:rsidRDefault="00C232C6" w:rsidP="00E45033">
            <w:pPr>
              <w:jc w:val="both"/>
              <w:rPr>
                <w:rFonts w:ascii="Times New Roman" w:hAnsi="Times New Roman" w:cs="Times New Roman"/>
              </w:rPr>
            </w:pPr>
            <w:r w:rsidRPr="00BF1D63">
              <w:rPr>
                <w:rFonts w:ascii="Times New Roman" w:hAnsi="Times New Roman" w:cs="Times New Roman"/>
              </w:rPr>
              <w:t xml:space="preserve">Üstlendiğim çoklu bakış açısı ve rollerle, öğrenmede kalıcılığı sağlayabilirim. </w:t>
            </w:r>
          </w:p>
          <w:p w:rsidR="00C232C6" w:rsidRPr="00BF1D63" w:rsidRDefault="00C232C6" w:rsidP="00E45033">
            <w:pPr>
              <w:jc w:val="both"/>
              <w:rPr>
                <w:rFonts w:ascii="Times New Roman" w:hAnsi="Times New Roman" w:cs="Times New Roman"/>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9464" w:type="dxa"/>
            <w:gridSpan w:val="7"/>
            <w:shd w:val="clear" w:color="auto" w:fill="FFFF00"/>
          </w:tcPr>
          <w:p w:rsidR="00C232C6" w:rsidRPr="00BF1D63" w:rsidRDefault="00C232C6" w:rsidP="00E45033">
            <w:pPr>
              <w:autoSpaceDE w:val="0"/>
              <w:autoSpaceDN w:val="0"/>
              <w:adjustRightInd w:val="0"/>
              <w:jc w:val="both"/>
              <w:rPr>
                <w:rFonts w:ascii="Times New Roman" w:hAnsi="Times New Roman" w:cs="Times New Roman"/>
                <w:b/>
              </w:rPr>
            </w:pPr>
            <w:r w:rsidRPr="00BF1D63">
              <w:rPr>
                <w:rFonts w:ascii="Times New Roman" w:hAnsi="Times New Roman" w:cs="Times New Roman"/>
                <w:b/>
              </w:rPr>
              <w:t xml:space="preserve">       </w:t>
            </w:r>
          </w:p>
          <w:p w:rsidR="00C232C6" w:rsidRPr="00BF1D63" w:rsidRDefault="00C232C6" w:rsidP="00E45033">
            <w:pPr>
              <w:autoSpaceDE w:val="0"/>
              <w:autoSpaceDN w:val="0"/>
              <w:adjustRightInd w:val="0"/>
              <w:jc w:val="both"/>
              <w:rPr>
                <w:rFonts w:ascii="Times New Roman" w:hAnsi="Times New Roman" w:cs="Times New Roman"/>
                <w:b/>
              </w:rPr>
            </w:pPr>
            <w:r w:rsidRPr="00BF1D63">
              <w:rPr>
                <w:rFonts w:ascii="Times New Roman" w:hAnsi="Times New Roman" w:cs="Times New Roman"/>
                <w:b/>
              </w:rPr>
              <w:lastRenderedPageBreak/>
              <w:t xml:space="preserve">      İŞBİRLİĞİ</w:t>
            </w:r>
          </w:p>
        </w:tc>
      </w:tr>
      <w:tr w:rsidR="00C232C6" w:rsidRPr="00BF1D63" w:rsidTr="00E45033">
        <w:tc>
          <w:tcPr>
            <w:tcW w:w="9464" w:type="dxa"/>
            <w:gridSpan w:val="7"/>
          </w:tcPr>
          <w:p w:rsidR="00C232C6" w:rsidRPr="00BF1D63" w:rsidRDefault="00C232C6" w:rsidP="00E45033">
            <w:pPr>
              <w:rPr>
                <w:rFonts w:ascii="Times New Roman" w:hAnsi="Times New Roman" w:cs="Times New Roman"/>
                <w:b/>
              </w:rPr>
            </w:pPr>
            <w:r w:rsidRPr="00BF1D63">
              <w:rPr>
                <w:rFonts w:ascii="Times New Roman" w:hAnsi="Times New Roman" w:cs="Times New Roman"/>
                <w:b/>
              </w:rPr>
              <w:lastRenderedPageBreak/>
              <w:t xml:space="preserve">      Online (çevrimiçi) öğrenme ortamlarında</w:t>
            </w: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1</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Bilgiyi diğer öğrenenlerle yardımlaşarak yapılandırabilirim. </w:t>
            </w:r>
          </w:p>
          <w:p w:rsidR="00C232C6" w:rsidRPr="00BF1D63" w:rsidRDefault="00C232C6" w:rsidP="00E45033">
            <w:pPr>
              <w:autoSpaceDE w:val="0"/>
              <w:autoSpaceDN w:val="0"/>
              <w:adjustRightInd w:val="0"/>
              <w:jc w:val="both"/>
              <w:rPr>
                <w:rFonts w:ascii="Times New Roman" w:hAnsi="Times New Roman" w:cs="Times New Roman"/>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2</w:t>
            </w:r>
          </w:p>
        </w:tc>
        <w:tc>
          <w:tcPr>
            <w:tcW w:w="5609" w:type="dxa"/>
          </w:tcPr>
          <w:p w:rsidR="00C232C6" w:rsidRPr="00BF1D63" w:rsidRDefault="00C232C6" w:rsidP="00E45033">
            <w:pPr>
              <w:autoSpaceDE w:val="0"/>
              <w:autoSpaceDN w:val="0"/>
              <w:adjustRightInd w:val="0"/>
              <w:jc w:val="both"/>
              <w:rPr>
                <w:rFonts w:ascii="Times New Roman" w:hAnsi="Times New Roman" w:cs="Times New Roman"/>
                <w:color w:val="339966"/>
              </w:rPr>
            </w:pPr>
            <w:r w:rsidRPr="00BF1D63">
              <w:rPr>
                <w:rFonts w:ascii="Times New Roman" w:hAnsi="Times New Roman" w:cs="Times New Roman"/>
              </w:rPr>
              <w:t xml:space="preserve">Çevremdeki kişilerle (arkadaş, öğretim elemanı, uzman) sosyal bir bağ kurabilirim.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3</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Kendimi içerisinde bulunduğum grubun üyesi olarak tanımlayabilirim.</w:t>
            </w:r>
          </w:p>
          <w:p w:rsidR="00C232C6" w:rsidRPr="00BF1D63" w:rsidRDefault="00C232C6" w:rsidP="00E45033">
            <w:pPr>
              <w:autoSpaceDE w:val="0"/>
              <w:autoSpaceDN w:val="0"/>
              <w:adjustRightInd w:val="0"/>
              <w:jc w:val="both"/>
              <w:rPr>
                <w:rFonts w:ascii="Times New Roman" w:hAnsi="Times New Roman" w:cs="Times New Roman"/>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p>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4</w:t>
            </w:r>
          </w:p>
        </w:tc>
        <w:tc>
          <w:tcPr>
            <w:tcW w:w="5609" w:type="dxa"/>
          </w:tcPr>
          <w:p w:rsidR="00C232C6" w:rsidRPr="00BF1D63" w:rsidRDefault="00C232C6" w:rsidP="00E45033">
            <w:pPr>
              <w:autoSpaceDE w:val="0"/>
              <w:autoSpaceDN w:val="0"/>
              <w:adjustRightInd w:val="0"/>
              <w:jc w:val="both"/>
              <w:rPr>
                <w:rFonts w:ascii="Times New Roman" w:hAnsi="Times New Roman" w:cs="Times New Roman"/>
                <w:color w:val="339966"/>
              </w:rPr>
            </w:pPr>
            <w:r w:rsidRPr="00BF1D63">
              <w:rPr>
                <w:rFonts w:ascii="Times New Roman" w:hAnsi="Times New Roman" w:cs="Times New Roman"/>
              </w:rPr>
              <w:t xml:space="preserve">Sosyal ağlar, forum, blog, </w:t>
            </w:r>
            <w:proofErr w:type="spellStart"/>
            <w:r w:rsidRPr="00BF1D63">
              <w:rPr>
                <w:rFonts w:ascii="Times New Roman" w:hAnsi="Times New Roman" w:cs="Times New Roman"/>
              </w:rPr>
              <w:t>wiki</w:t>
            </w:r>
            <w:proofErr w:type="spellEnd"/>
            <w:r w:rsidRPr="00BF1D63">
              <w:rPr>
                <w:rFonts w:ascii="Times New Roman" w:hAnsi="Times New Roman" w:cs="Times New Roman"/>
              </w:rPr>
              <w:t xml:space="preserve">, gibi araçlar yoluyla işbirlikli çalışmalar yürütebilirim.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p>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5</w:t>
            </w:r>
          </w:p>
        </w:tc>
        <w:tc>
          <w:tcPr>
            <w:tcW w:w="5609" w:type="dxa"/>
          </w:tcPr>
          <w:p w:rsidR="00C232C6" w:rsidRPr="00BF1D63" w:rsidRDefault="00C232C6" w:rsidP="00E45033">
            <w:pPr>
              <w:jc w:val="both"/>
              <w:rPr>
                <w:rFonts w:ascii="Times New Roman" w:hAnsi="Times New Roman" w:cs="Times New Roman"/>
              </w:rPr>
            </w:pPr>
          </w:p>
          <w:p w:rsidR="00C232C6" w:rsidRPr="00BF1D63" w:rsidRDefault="00C232C6" w:rsidP="00E45033">
            <w:pPr>
              <w:jc w:val="both"/>
              <w:rPr>
                <w:rFonts w:ascii="Times New Roman" w:hAnsi="Times New Roman" w:cs="Times New Roman"/>
              </w:rPr>
            </w:pPr>
            <w:r w:rsidRPr="00BF1D63">
              <w:rPr>
                <w:rFonts w:ascii="Times New Roman" w:hAnsi="Times New Roman" w:cs="Times New Roman"/>
              </w:rPr>
              <w:t xml:space="preserve">Grup arkadaşlarımla uyum içerisinde çalışabilirim.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 xml:space="preserve">  </w:t>
            </w:r>
          </w:p>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6</w:t>
            </w:r>
          </w:p>
        </w:tc>
        <w:tc>
          <w:tcPr>
            <w:tcW w:w="5609" w:type="dxa"/>
          </w:tcPr>
          <w:p w:rsidR="00C232C6" w:rsidRPr="00BF1D63" w:rsidRDefault="00C232C6" w:rsidP="00E45033">
            <w:pPr>
              <w:jc w:val="both"/>
              <w:rPr>
                <w:rFonts w:ascii="Times New Roman" w:hAnsi="Times New Roman" w:cs="Times New Roman"/>
              </w:rPr>
            </w:pPr>
            <w:r w:rsidRPr="00BF1D63">
              <w:rPr>
                <w:rFonts w:ascii="Times New Roman" w:hAnsi="Times New Roman" w:cs="Times New Roman"/>
              </w:rPr>
              <w:t xml:space="preserve">Oluşturulan işbirlikli ortamlarla beyin fırtınası, fikirleri tartışma-uzlaşma, gibi kazanımları elde edebilirim.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p>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7</w:t>
            </w:r>
          </w:p>
        </w:tc>
        <w:tc>
          <w:tcPr>
            <w:tcW w:w="5609" w:type="dxa"/>
          </w:tcPr>
          <w:p w:rsidR="00C232C6" w:rsidRPr="00BF1D63" w:rsidRDefault="00C232C6" w:rsidP="00E45033">
            <w:pPr>
              <w:jc w:val="both"/>
              <w:rPr>
                <w:rFonts w:ascii="Times New Roman" w:hAnsi="Times New Roman" w:cs="Times New Roman"/>
              </w:rPr>
            </w:pPr>
          </w:p>
          <w:p w:rsidR="00C232C6" w:rsidRPr="00BF1D63" w:rsidRDefault="00C232C6" w:rsidP="00E45033">
            <w:pPr>
              <w:jc w:val="both"/>
              <w:rPr>
                <w:rFonts w:ascii="Times New Roman" w:hAnsi="Times New Roman" w:cs="Times New Roman"/>
              </w:rPr>
            </w:pPr>
            <w:r w:rsidRPr="00BF1D63">
              <w:rPr>
                <w:rFonts w:ascii="Times New Roman" w:hAnsi="Times New Roman" w:cs="Times New Roman"/>
              </w:rPr>
              <w:t xml:space="preserve">İşbirlikli ortamlarla bilgi ve deneyimleri paylaşma, görüş bildirme ve geri bildirim alma kazanımlarını elde edebilirim.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8</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Diğer öğrenenlerle birlikte çalıştığımda sorunları daha kolay çözebilirim. </w:t>
            </w:r>
          </w:p>
          <w:p w:rsidR="00C232C6" w:rsidRPr="00BF1D63" w:rsidRDefault="00C232C6" w:rsidP="00E45033">
            <w:pPr>
              <w:autoSpaceDE w:val="0"/>
              <w:autoSpaceDN w:val="0"/>
              <w:adjustRightInd w:val="0"/>
              <w:jc w:val="both"/>
              <w:rPr>
                <w:rFonts w:ascii="Times New Roman" w:hAnsi="Times New Roman" w:cs="Times New Roman"/>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lastRenderedPageBreak/>
              <w:t>9</w:t>
            </w:r>
          </w:p>
        </w:tc>
        <w:tc>
          <w:tcPr>
            <w:tcW w:w="5609" w:type="dxa"/>
          </w:tcPr>
          <w:p w:rsidR="00C232C6" w:rsidRPr="00BF1D63" w:rsidRDefault="00C232C6" w:rsidP="00E45033">
            <w:pPr>
              <w:tabs>
                <w:tab w:val="left" w:pos="1092"/>
              </w:tabs>
              <w:jc w:val="both"/>
              <w:rPr>
                <w:rFonts w:ascii="Times New Roman" w:hAnsi="Times New Roman" w:cs="Times New Roman"/>
              </w:rPr>
            </w:pPr>
            <w:r w:rsidRPr="00BF1D63">
              <w:rPr>
                <w:rFonts w:ascii="Times New Roman" w:hAnsi="Times New Roman" w:cs="Times New Roman"/>
              </w:rPr>
              <w:t xml:space="preserve">Ders sonunda ortak bir grup ürünü olan bir materyal geliştirebilirim. </w:t>
            </w:r>
          </w:p>
          <w:p w:rsidR="00C232C6" w:rsidRPr="00BF1D63" w:rsidRDefault="00C232C6" w:rsidP="00E45033">
            <w:pPr>
              <w:tabs>
                <w:tab w:val="left" w:pos="1092"/>
              </w:tabs>
              <w:jc w:val="both"/>
              <w:rPr>
                <w:rFonts w:ascii="Times New Roman" w:hAnsi="Times New Roman" w:cs="Times New Roman"/>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9464" w:type="dxa"/>
            <w:gridSpan w:val="7"/>
            <w:shd w:val="clear" w:color="auto" w:fill="FFFF00"/>
          </w:tcPr>
          <w:p w:rsidR="00C232C6" w:rsidRPr="00BF1D63" w:rsidRDefault="00C232C6" w:rsidP="00E45033">
            <w:pPr>
              <w:autoSpaceDE w:val="0"/>
              <w:autoSpaceDN w:val="0"/>
              <w:adjustRightInd w:val="0"/>
              <w:rPr>
                <w:rFonts w:ascii="Times New Roman" w:hAnsi="Times New Roman" w:cs="Times New Roman"/>
                <w:b/>
              </w:rPr>
            </w:pPr>
            <w:r w:rsidRPr="00BF1D63">
              <w:rPr>
                <w:rFonts w:ascii="Times New Roman" w:hAnsi="Times New Roman" w:cs="Times New Roman"/>
                <w:b/>
              </w:rPr>
              <w:t xml:space="preserve">       </w:t>
            </w:r>
          </w:p>
          <w:p w:rsidR="00C232C6" w:rsidRPr="00BF1D63" w:rsidRDefault="00C232C6" w:rsidP="00E45033">
            <w:pPr>
              <w:autoSpaceDE w:val="0"/>
              <w:autoSpaceDN w:val="0"/>
              <w:adjustRightInd w:val="0"/>
              <w:rPr>
                <w:rFonts w:ascii="Times New Roman" w:hAnsi="Times New Roman" w:cs="Times New Roman"/>
                <w:b/>
              </w:rPr>
            </w:pPr>
            <w:r w:rsidRPr="00BF1D63">
              <w:rPr>
                <w:rFonts w:ascii="Times New Roman" w:hAnsi="Times New Roman" w:cs="Times New Roman"/>
                <w:b/>
              </w:rPr>
              <w:t xml:space="preserve">       YANSITMA</w:t>
            </w:r>
          </w:p>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9464" w:type="dxa"/>
            <w:gridSpan w:val="7"/>
          </w:tcPr>
          <w:p w:rsidR="00C232C6" w:rsidRPr="00BF1D63" w:rsidRDefault="00C232C6" w:rsidP="00E45033">
            <w:pPr>
              <w:autoSpaceDE w:val="0"/>
              <w:autoSpaceDN w:val="0"/>
              <w:adjustRightInd w:val="0"/>
              <w:rPr>
                <w:rFonts w:ascii="Times New Roman" w:hAnsi="Times New Roman" w:cs="Times New Roman"/>
                <w:b/>
              </w:rPr>
            </w:pPr>
            <w:r w:rsidRPr="00BF1D63">
              <w:rPr>
                <w:rFonts w:ascii="Times New Roman" w:hAnsi="Times New Roman" w:cs="Times New Roman"/>
                <w:b/>
              </w:rPr>
              <w:t xml:space="preserve">       Online (çevrimiçi) öğrenme ortamlarında</w:t>
            </w: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1</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Bilgiyi içselleştirdikten sonra farklı durum, ortam veya yeni çevrelere yansıtabilirim.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2</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Etkinliklerle, öğrendiklerimi hem bireysel hem de işbirlikli olarak yansıtabilirim. </w:t>
            </w:r>
          </w:p>
          <w:p w:rsidR="00C232C6" w:rsidRPr="00BF1D63" w:rsidRDefault="00C232C6" w:rsidP="00E45033">
            <w:pPr>
              <w:autoSpaceDE w:val="0"/>
              <w:autoSpaceDN w:val="0"/>
              <w:adjustRightInd w:val="0"/>
              <w:jc w:val="both"/>
              <w:rPr>
                <w:rFonts w:ascii="Times New Roman" w:hAnsi="Times New Roman" w:cs="Times New Roman"/>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3</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Modüller yardımıyla (ders, ödev, quiz, </w:t>
            </w:r>
            <w:proofErr w:type="spellStart"/>
            <w:r w:rsidRPr="00BF1D63">
              <w:rPr>
                <w:rFonts w:ascii="Times New Roman" w:hAnsi="Times New Roman" w:cs="Times New Roman"/>
              </w:rPr>
              <w:t>wiki</w:t>
            </w:r>
            <w:proofErr w:type="spellEnd"/>
            <w:r w:rsidRPr="00BF1D63">
              <w:rPr>
                <w:rFonts w:ascii="Times New Roman" w:hAnsi="Times New Roman" w:cs="Times New Roman"/>
              </w:rPr>
              <w:t xml:space="preserve">, forum) öğrendiklerimi günlük yaşama yansıtabilirim.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9464" w:type="dxa"/>
            <w:gridSpan w:val="7"/>
            <w:shd w:val="clear" w:color="auto" w:fill="FFFF00"/>
          </w:tcPr>
          <w:p w:rsidR="00C232C6" w:rsidRPr="00BF1D63" w:rsidRDefault="00C232C6" w:rsidP="00E45033">
            <w:pPr>
              <w:autoSpaceDE w:val="0"/>
              <w:autoSpaceDN w:val="0"/>
              <w:adjustRightInd w:val="0"/>
              <w:rPr>
                <w:rFonts w:ascii="Times New Roman" w:hAnsi="Times New Roman" w:cs="Times New Roman"/>
                <w:b/>
              </w:rPr>
            </w:pPr>
            <w:r w:rsidRPr="00BF1D63">
              <w:rPr>
                <w:rFonts w:ascii="Times New Roman" w:hAnsi="Times New Roman" w:cs="Times New Roman"/>
                <w:b/>
              </w:rPr>
              <w:t xml:space="preserve"> </w:t>
            </w:r>
          </w:p>
          <w:p w:rsidR="00C232C6" w:rsidRPr="00BF1D63" w:rsidRDefault="00C232C6" w:rsidP="00E45033">
            <w:pPr>
              <w:autoSpaceDE w:val="0"/>
              <w:autoSpaceDN w:val="0"/>
              <w:adjustRightInd w:val="0"/>
              <w:rPr>
                <w:rFonts w:ascii="Times New Roman" w:hAnsi="Times New Roman" w:cs="Times New Roman"/>
                <w:sz w:val="19"/>
                <w:szCs w:val="19"/>
              </w:rPr>
            </w:pPr>
            <w:r w:rsidRPr="00BF1D63">
              <w:rPr>
                <w:rFonts w:ascii="Times New Roman" w:hAnsi="Times New Roman" w:cs="Times New Roman"/>
                <w:b/>
              </w:rPr>
              <w:t xml:space="preserve">      AÇIK BİR ŞEKİLDE DİLE GETİRME</w:t>
            </w:r>
          </w:p>
        </w:tc>
      </w:tr>
      <w:tr w:rsidR="00C232C6" w:rsidRPr="00BF1D63" w:rsidTr="00E45033">
        <w:tc>
          <w:tcPr>
            <w:tcW w:w="9464" w:type="dxa"/>
            <w:gridSpan w:val="7"/>
          </w:tcPr>
          <w:p w:rsidR="00C232C6" w:rsidRPr="00BF1D63" w:rsidRDefault="00C232C6" w:rsidP="00E45033">
            <w:pPr>
              <w:autoSpaceDE w:val="0"/>
              <w:autoSpaceDN w:val="0"/>
              <w:adjustRightInd w:val="0"/>
              <w:rPr>
                <w:rFonts w:ascii="Times New Roman" w:hAnsi="Times New Roman" w:cs="Times New Roman"/>
                <w:b/>
              </w:rPr>
            </w:pPr>
            <w:r w:rsidRPr="00BF1D63">
              <w:rPr>
                <w:rFonts w:ascii="Times New Roman" w:hAnsi="Times New Roman" w:cs="Times New Roman"/>
                <w:b/>
              </w:rPr>
              <w:t xml:space="preserve">       Online (çevrimiçi) derslerde</w:t>
            </w: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1</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Edindiğim bilgileri açık bir şekilde konuşup tartışabilirim.</w:t>
            </w:r>
          </w:p>
          <w:p w:rsidR="00C232C6" w:rsidRPr="00BF1D63" w:rsidRDefault="00C232C6" w:rsidP="00E45033">
            <w:pPr>
              <w:autoSpaceDE w:val="0"/>
              <w:autoSpaceDN w:val="0"/>
              <w:adjustRightInd w:val="0"/>
              <w:jc w:val="both"/>
              <w:rPr>
                <w:rFonts w:ascii="Times New Roman" w:hAnsi="Times New Roman" w:cs="Times New Roman"/>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2</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Edindiğim bilgileri video, yazılı anlatım ya da çevrimiçi tartışma araçları yoluyla açık bir şekilde dile getirebilirim.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3</w:t>
            </w:r>
          </w:p>
        </w:tc>
        <w:tc>
          <w:tcPr>
            <w:tcW w:w="5609" w:type="dxa"/>
          </w:tcPr>
          <w:p w:rsidR="00C232C6" w:rsidRPr="00BF1D63" w:rsidRDefault="00C232C6" w:rsidP="00E45033">
            <w:pPr>
              <w:autoSpaceDE w:val="0"/>
              <w:autoSpaceDN w:val="0"/>
              <w:adjustRightInd w:val="0"/>
              <w:jc w:val="both"/>
              <w:rPr>
                <w:rFonts w:ascii="Times New Roman" w:hAnsi="Times New Roman" w:cs="Times New Roman"/>
                <w:color w:val="339966"/>
              </w:rPr>
            </w:pPr>
            <w:r w:rsidRPr="00BF1D63">
              <w:rPr>
                <w:rFonts w:ascii="Times New Roman" w:hAnsi="Times New Roman" w:cs="Times New Roman"/>
              </w:rPr>
              <w:t>Edindiğim bilgileri sınıf ya da gerçek dünya ortamlarına açık bir şekilde aktarabilirim.</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lastRenderedPageBreak/>
              <w:t>4</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Oluşturulan platformlarla (forum, blog, </w:t>
            </w:r>
            <w:proofErr w:type="spellStart"/>
            <w:r w:rsidRPr="00BF1D63">
              <w:rPr>
                <w:rFonts w:ascii="Times New Roman" w:hAnsi="Times New Roman" w:cs="Times New Roman"/>
              </w:rPr>
              <w:t>wiki</w:t>
            </w:r>
            <w:proofErr w:type="spellEnd"/>
            <w:r w:rsidRPr="00BF1D63">
              <w:rPr>
                <w:rFonts w:ascii="Times New Roman" w:hAnsi="Times New Roman" w:cs="Times New Roman"/>
              </w:rPr>
              <w:t xml:space="preserve">, günlük ve sosyal ağlar) görüş ve önerilerimi açık bir şekilde ifade edebilirim. </w:t>
            </w:r>
          </w:p>
          <w:p w:rsidR="00C232C6" w:rsidRPr="00BF1D63" w:rsidRDefault="00C232C6" w:rsidP="00E45033">
            <w:pPr>
              <w:autoSpaceDE w:val="0"/>
              <w:autoSpaceDN w:val="0"/>
              <w:adjustRightInd w:val="0"/>
              <w:jc w:val="both"/>
              <w:rPr>
                <w:rFonts w:ascii="Times New Roman" w:hAnsi="Times New Roman" w:cs="Times New Roman"/>
                <w:color w:val="339966"/>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5</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Bilgileri ifade edip, kabul ettirmek amacıyla ikna yetisi kazanabilirim. </w:t>
            </w:r>
          </w:p>
          <w:p w:rsidR="00C232C6" w:rsidRPr="00BF1D63" w:rsidRDefault="00C232C6" w:rsidP="00E45033">
            <w:pPr>
              <w:autoSpaceDE w:val="0"/>
              <w:autoSpaceDN w:val="0"/>
              <w:adjustRightInd w:val="0"/>
              <w:jc w:val="both"/>
              <w:rPr>
                <w:rFonts w:ascii="Times New Roman" w:hAnsi="Times New Roman" w:cs="Times New Roman"/>
                <w:color w:val="339966"/>
              </w:rPr>
            </w:pPr>
          </w:p>
          <w:p w:rsidR="00C232C6" w:rsidRDefault="00C232C6" w:rsidP="00E45033">
            <w:pPr>
              <w:autoSpaceDE w:val="0"/>
              <w:autoSpaceDN w:val="0"/>
              <w:adjustRightInd w:val="0"/>
              <w:jc w:val="both"/>
              <w:rPr>
                <w:rFonts w:ascii="Times New Roman" w:hAnsi="Times New Roman" w:cs="Times New Roman"/>
                <w:color w:val="339966"/>
              </w:rPr>
            </w:pPr>
          </w:p>
          <w:p w:rsidR="00C232C6" w:rsidRDefault="00C232C6" w:rsidP="00E45033">
            <w:pPr>
              <w:autoSpaceDE w:val="0"/>
              <w:autoSpaceDN w:val="0"/>
              <w:adjustRightInd w:val="0"/>
              <w:jc w:val="both"/>
              <w:rPr>
                <w:rFonts w:ascii="Times New Roman" w:hAnsi="Times New Roman" w:cs="Times New Roman"/>
                <w:color w:val="339966"/>
              </w:rPr>
            </w:pPr>
          </w:p>
          <w:p w:rsidR="00C232C6" w:rsidRPr="00BF1D63" w:rsidRDefault="00C232C6" w:rsidP="00E45033">
            <w:pPr>
              <w:autoSpaceDE w:val="0"/>
              <w:autoSpaceDN w:val="0"/>
              <w:adjustRightInd w:val="0"/>
              <w:jc w:val="both"/>
              <w:rPr>
                <w:rFonts w:ascii="Times New Roman" w:hAnsi="Times New Roman" w:cs="Times New Roman"/>
                <w:color w:val="339966"/>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9464" w:type="dxa"/>
            <w:gridSpan w:val="7"/>
            <w:shd w:val="clear" w:color="auto" w:fill="FFFF00"/>
          </w:tcPr>
          <w:p w:rsidR="00C232C6" w:rsidRPr="00BF1D63" w:rsidRDefault="00C232C6" w:rsidP="00E45033">
            <w:pPr>
              <w:autoSpaceDE w:val="0"/>
              <w:autoSpaceDN w:val="0"/>
              <w:adjustRightInd w:val="0"/>
              <w:rPr>
                <w:rFonts w:ascii="Times New Roman" w:hAnsi="Times New Roman" w:cs="Times New Roman"/>
                <w:b/>
              </w:rPr>
            </w:pPr>
            <w:r w:rsidRPr="00BF1D63">
              <w:rPr>
                <w:rFonts w:ascii="Times New Roman" w:hAnsi="Times New Roman" w:cs="Times New Roman"/>
                <w:b/>
              </w:rPr>
              <w:t xml:space="preserve"> </w:t>
            </w:r>
          </w:p>
          <w:p w:rsidR="00C232C6" w:rsidRPr="00BF1D63" w:rsidRDefault="00C232C6" w:rsidP="00E45033">
            <w:pPr>
              <w:autoSpaceDE w:val="0"/>
              <w:autoSpaceDN w:val="0"/>
              <w:adjustRightInd w:val="0"/>
              <w:rPr>
                <w:rFonts w:ascii="Times New Roman" w:hAnsi="Times New Roman" w:cs="Times New Roman"/>
                <w:sz w:val="19"/>
                <w:szCs w:val="19"/>
              </w:rPr>
            </w:pPr>
            <w:r w:rsidRPr="00BF1D63">
              <w:rPr>
                <w:rFonts w:ascii="Times New Roman" w:hAnsi="Times New Roman" w:cs="Times New Roman"/>
                <w:b/>
              </w:rPr>
              <w:t xml:space="preserve">       BİREBİR YETİŞTİRME VE YAPILANDIRILMIŞ DESTEK</w:t>
            </w:r>
          </w:p>
        </w:tc>
      </w:tr>
      <w:tr w:rsidR="00C232C6" w:rsidRPr="00BF1D63" w:rsidTr="00E45033">
        <w:tc>
          <w:tcPr>
            <w:tcW w:w="9464" w:type="dxa"/>
            <w:gridSpan w:val="7"/>
          </w:tcPr>
          <w:p w:rsidR="00C232C6" w:rsidRPr="00BF1D63" w:rsidRDefault="00C232C6" w:rsidP="00E45033">
            <w:pPr>
              <w:autoSpaceDE w:val="0"/>
              <w:autoSpaceDN w:val="0"/>
              <w:adjustRightInd w:val="0"/>
              <w:rPr>
                <w:rFonts w:ascii="Times New Roman" w:hAnsi="Times New Roman" w:cs="Times New Roman"/>
                <w:b/>
              </w:rPr>
            </w:pPr>
            <w:r w:rsidRPr="00BF1D63">
              <w:rPr>
                <w:rFonts w:ascii="Times New Roman" w:hAnsi="Times New Roman" w:cs="Times New Roman"/>
                <w:b/>
              </w:rPr>
              <w:t xml:space="preserve">        Online (çevrimiçi) öğrenme ortamlarında</w:t>
            </w: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1</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Uzman görüş ve becerilerine erişebilirim.</w:t>
            </w:r>
          </w:p>
          <w:p w:rsidR="00C232C6" w:rsidRPr="00BF1D63" w:rsidRDefault="00C232C6" w:rsidP="00E45033">
            <w:pPr>
              <w:autoSpaceDE w:val="0"/>
              <w:autoSpaceDN w:val="0"/>
              <w:adjustRightInd w:val="0"/>
              <w:jc w:val="both"/>
              <w:rPr>
                <w:rFonts w:ascii="Times New Roman" w:hAnsi="Times New Roman" w:cs="Times New Roman"/>
                <w:sz w:val="20"/>
                <w:szCs w:val="20"/>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2</w:t>
            </w:r>
          </w:p>
        </w:tc>
        <w:tc>
          <w:tcPr>
            <w:tcW w:w="5609" w:type="dxa"/>
          </w:tcPr>
          <w:p w:rsidR="00C232C6" w:rsidRPr="00BF1D63" w:rsidRDefault="00C232C6" w:rsidP="00E45033">
            <w:pPr>
              <w:autoSpaceDE w:val="0"/>
              <w:autoSpaceDN w:val="0"/>
              <w:adjustRightInd w:val="0"/>
              <w:jc w:val="both"/>
              <w:rPr>
                <w:rFonts w:ascii="Times New Roman" w:hAnsi="Times New Roman" w:cs="Times New Roman"/>
                <w:sz w:val="20"/>
                <w:szCs w:val="20"/>
              </w:rPr>
            </w:pPr>
            <w:r w:rsidRPr="00BF1D63">
              <w:rPr>
                <w:rFonts w:ascii="Times New Roman" w:hAnsi="Times New Roman" w:cs="Times New Roman"/>
              </w:rPr>
              <w:t xml:space="preserve">Etkin öğrenmeler için çevreden ya da öğretim elamanlarından (uzman desteği) destek alabilirim.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3</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Uzmanlardan zamanında ve yararlı geri bildirimler alabilirim.</w:t>
            </w:r>
          </w:p>
          <w:p w:rsidR="00C232C6" w:rsidRPr="00BF1D63" w:rsidRDefault="00C232C6" w:rsidP="00E45033">
            <w:pPr>
              <w:autoSpaceDE w:val="0"/>
              <w:autoSpaceDN w:val="0"/>
              <w:adjustRightInd w:val="0"/>
              <w:jc w:val="both"/>
              <w:rPr>
                <w:rFonts w:ascii="Times New Roman" w:hAnsi="Times New Roman" w:cs="Times New Roman"/>
                <w:sz w:val="20"/>
                <w:szCs w:val="20"/>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4</w:t>
            </w:r>
          </w:p>
        </w:tc>
        <w:tc>
          <w:tcPr>
            <w:tcW w:w="5609" w:type="dxa"/>
          </w:tcPr>
          <w:p w:rsidR="00C232C6" w:rsidRPr="00BF1D63" w:rsidRDefault="00C232C6" w:rsidP="00E45033">
            <w:pPr>
              <w:autoSpaceDE w:val="0"/>
              <w:autoSpaceDN w:val="0"/>
              <w:adjustRightInd w:val="0"/>
              <w:jc w:val="both"/>
              <w:rPr>
                <w:rFonts w:ascii="Times New Roman" w:hAnsi="Times New Roman" w:cs="Times New Roman"/>
                <w:sz w:val="20"/>
                <w:szCs w:val="20"/>
              </w:rPr>
            </w:pPr>
            <w:r w:rsidRPr="00BF1D63">
              <w:rPr>
                <w:rFonts w:ascii="Times New Roman" w:hAnsi="Times New Roman" w:cs="Times New Roman"/>
              </w:rPr>
              <w:t xml:space="preserve">Konu alanında nasıl ilerleyeceğime yönelik gerekli yapılandırılmış desteği ve rehberliği alabilirim.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5</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Verilen açık yönergelerle</w:t>
            </w:r>
            <w:r>
              <w:rPr>
                <w:rFonts w:ascii="Times New Roman" w:hAnsi="Times New Roman" w:cs="Times New Roman"/>
              </w:rPr>
              <w:t xml:space="preserve"> konu alanına ilişkin amaçlara </w:t>
            </w:r>
            <w:r w:rsidRPr="00BF1D63">
              <w:rPr>
                <w:rFonts w:ascii="Times New Roman" w:hAnsi="Times New Roman" w:cs="Times New Roman"/>
              </w:rPr>
              <w:t xml:space="preserve">rahatlıkla ulaşabilirim. </w:t>
            </w:r>
          </w:p>
          <w:p w:rsidR="00C232C6" w:rsidRPr="00BF1D63" w:rsidRDefault="00C232C6" w:rsidP="00E45033">
            <w:pPr>
              <w:autoSpaceDE w:val="0"/>
              <w:autoSpaceDN w:val="0"/>
              <w:adjustRightInd w:val="0"/>
              <w:jc w:val="both"/>
              <w:rPr>
                <w:rFonts w:ascii="Times New Roman" w:hAnsi="Times New Roman" w:cs="Times New Roman"/>
                <w:sz w:val="20"/>
                <w:szCs w:val="20"/>
              </w:rPr>
            </w:pPr>
            <w:r w:rsidRPr="00BF1D63">
              <w:rPr>
                <w:rFonts w:ascii="Times New Roman" w:hAnsi="Times New Roman" w:cs="Times New Roman"/>
              </w:rPr>
              <w:lastRenderedPageBreak/>
              <w:t xml:space="preserve">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9464" w:type="dxa"/>
            <w:gridSpan w:val="7"/>
            <w:shd w:val="clear" w:color="auto" w:fill="FFFF00"/>
          </w:tcPr>
          <w:p w:rsidR="00C232C6" w:rsidRPr="00BF1D63" w:rsidRDefault="00C232C6" w:rsidP="00E45033">
            <w:pPr>
              <w:autoSpaceDE w:val="0"/>
              <w:autoSpaceDN w:val="0"/>
              <w:adjustRightInd w:val="0"/>
              <w:rPr>
                <w:rFonts w:ascii="Times New Roman" w:hAnsi="Times New Roman" w:cs="Times New Roman"/>
                <w:b/>
              </w:rPr>
            </w:pPr>
          </w:p>
          <w:p w:rsidR="00C232C6" w:rsidRPr="00BF1D63" w:rsidRDefault="00C232C6" w:rsidP="00E45033">
            <w:pPr>
              <w:autoSpaceDE w:val="0"/>
              <w:autoSpaceDN w:val="0"/>
              <w:adjustRightInd w:val="0"/>
              <w:rPr>
                <w:rFonts w:ascii="Times New Roman" w:hAnsi="Times New Roman" w:cs="Times New Roman"/>
                <w:sz w:val="19"/>
                <w:szCs w:val="19"/>
              </w:rPr>
            </w:pPr>
            <w:r w:rsidRPr="00BF1D63">
              <w:rPr>
                <w:rFonts w:ascii="Times New Roman" w:hAnsi="Times New Roman" w:cs="Times New Roman"/>
                <w:b/>
              </w:rPr>
              <w:t xml:space="preserve">       OTANTİK DEĞERLENDİRME</w:t>
            </w:r>
          </w:p>
        </w:tc>
      </w:tr>
      <w:tr w:rsidR="00C232C6" w:rsidRPr="00BF1D63" w:rsidTr="00E45033">
        <w:tc>
          <w:tcPr>
            <w:tcW w:w="9464" w:type="dxa"/>
            <w:gridSpan w:val="7"/>
          </w:tcPr>
          <w:p w:rsidR="00C232C6" w:rsidRPr="00BF1D63" w:rsidRDefault="00C232C6" w:rsidP="00E45033">
            <w:pPr>
              <w:autoSpaceDE w:val="0"/>
              <w:autoSpaceDN w:val="0"/>
              <w:adjustRightInd w:val="0"/>
              <w:rPr>
                <w:rFonts w:ascii="Times New Roman" w:hAnsi="Times New Roman" w:cs="Times New Roman"/>
                <w:b/>
              </w:rPr>
            </w:pPr>
            <w:r w:rsidRPr="00BF1D63">
              <w:rPr>
                <w:rFonts w:ascii="Times New Roman" w:hAnsi="Times New Roman" w:cs="Times New Roman"/>
                <w:b/>
              </w:rPr>
              <w:t xml:space="preserve">       Online (çevrimiçi) öğrenme ortamlarında</w:t>
            </w: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1</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Çoklu değerlendirme (ürün, süreç, performans, öz değerlendirme) yöntemleriyle üst düzey bilgi ve beceriler kazanabilirim.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2</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Çoklu değerlendirme yöntemleriyle yaratıcı düşünme fırsatları elde edebilirim.</w:t>
            </w:r>
          </w:p>
          <w:p w:rsidR="00C232C6" w:rsidRPr="00BF1D63" w:rsidRDefault="00C232C6" w:rsidP="00E45033">
            <w:pPr>
              <w:autoSpaceDE w:val="0"/>
              <w:autoSpaceDN w:val="0"/>
              <w:adjustRightInd w:val="0"/>
              <w:jc w:val="both"/>
              <w:rPr>
                <w:rFonts w:ascii="Times New Roman" w:hAnsi="Times New Roman" w:cs="Times New Roman"/>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3</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Çoklu değerlendirmeler ile gerçek bilgi ve becerileri kazanıp kazanmadığımı tespit edebilirim.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4</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Kullanılan çoklu değerlendirmeler ile pratik ve gerçekçi bilgiler ve beceriler edinebilirim.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5</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Geniş zaman aralığına yayılan farklı değerlendirmeler ile öğrenmede kalıcılık sağlayabilirim.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6</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Çoklu değerlendirmeler ile eğitim sonunda gerçek problemlere çoklu yorum yaparak çözümler üretebilirim.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7</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Öğrenme performansıma ilişkin öz değerlendirmemi yapabilirim.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9464" w:type="dxa"/>
            <w:gridSpan w:val="7"/>
            <w:shd w:val="clear" w:color="auto" w:fill="FFFF00"/>
          </w:tcPr>
          <w:p w:rsidR="00C232C6" w:rsidRPr="00BF1D63" w:rsidRDefault="00C232C6" w:rsidP="00E45033">
            <w:pPr>
              <w:autoSpaceDE w:val="0"/>
              <w:autoSpaceDN w:val="0"/>
              <w:adjustRightInd w:val="0"/>
              <w:rPr>
                <w:rFonts w:ascii="Times New Roman" w:hAnsi="Times New Roman" w:cs="Times New Roman"/>
                <w:b/>
              </w:rPr>
            </w:pPr>
          </w:p>
          <w:p w:rsidR="00C232C6" w:rsidRPr="00BF1D63" w:rsidRDefault="00C232C6" w:rsidP="00E45033">
            <w:pPr>
              <w:autoSpaceDE w:val="0"/>
              <w:autoSpaceDN w:val="0"/>
              <w:adjustRightInd w:val="0"/>
              <w:rPr>
                <w:rFonts w:ascii="Times New Roman" w:hAnsi="Times New Roman" w:cs="Times New Roman"/>
                <w:sz w:val="19"/>
                <w:szCs w:val="19"/>
              </w:rPr>
            </w:pPr>
            <w:r w:rsidRPr="00BF1D63">
              <w:rPr>
                <w:rFonts w:ascii="Times New Roman" w:hAnsi="Times New Roman" w:cs="Times New Roman"/>
                <w:b/>
              </w:rPr>
              <w:t xml:space="preserve">       PROFESYONEL ÖĞRENME</w:t>
            </w:r>
          </w:p>
        </w:tc>
      </w:tr>
      <w:tr w:rsidR="00C232C6" w:rsidRPr="00BF1D63" w:rsidTr="00E45033">
        <w:tc>
          <w:tcPr>
            <w:tcW w:w="9464" w:type="dxa"/>
            <w:gridSpan w:val="7"/>
          </w:tcPr>
          <w:p w:rsidR="00C232C6" w:rsidRPr="00BF1D63" w:rsidRDefault="00C232C6" w:rsidP="00E45033">
            <w:pPr>
              <w:autoSpaceDE w:val="0"/>
              <w:autoSpaceDN w:val="0"/>
              <w:adjustRightInd w:val="0"/>
              <w:rPr>
                <w:rFonts w:ascii="Times New Roman" w:hAnsi="Times New Roman" w:cs="Times New Roman"/>
                <w:b/>
              </w:rPr>
            </w:pPr>
            <w:r w:rsidRPr="00BF1D63">
              <w:rPr>
                <w:rFonts w:ascii="Times New Roman" w:hAnsi="Times New Roman" w:cs="Times New Roman"/>
                <w:b/>
              </w:rPr>
              <w:t xml:space="preserve">       Online (çevrimiçi) öğrenme ortamlarında</w:t>
            </w: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lastRenderedPageBreak/>
              <w:t>1</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Bilgi ve becerilerimi geliştirebilirim.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2</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Edindiğim bilgi ve becerileri çevremdekilerle paylaşabilirim.</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3</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Gerçek hayattan örneklerle edindiğim bilgileri mezuniyet sonrası fırsatlara dönüştürebilirim.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4</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Çevrimiçi araştırma araçlarını (</w:t>
            </w:r>
            <w:proofErr w:type="spellStart"/>
            <w:r w:rsidRPr="00BF1D63">
              <w:rPr>
                <w:rFonts w:ascii="Times New Roman" w:hAnsi="Times New Roman" w:cs="Times New Roman"/>
              </w:rPr>
              <w:t>youtube</w:t>
            </w:r>
            <w:proofErr w:type="spellEnd"/>
            <w:r w:rsidRPr="00BF1D63">
              <w:rPr>
                <w:rFonts w:ascii="Times New Roman" w:hAnsi="Times New Roman" w:cs="Times New Roman"/>
              </w:rPr>
              <w:t xml:space="preserve">, </w:t>
            </w:r>
            <w:proofErr w:type="spellStart"/>
            <w:r w:rsidRPr="00BF1D63">
              <w:rPr>
                <w:rFonts w:ascii="Times New Roman" w:hAnsi="Times New Roman" w:cs="Times New Roman"/>
              </w:rPr>
              <w:t>wikipedia</w:t>
            </w:r>
            <w:proofErr w:type="spellEnd"/>
            <w:r w:rsidRPr="00BF1D63">
              <w:rPr>
                <w:rFonts w:ascii="Times New Roman" w:hAnsi="Times New Roman" w:cs="Times New Roman"/>
              </w:rPr>
              <w:t xml:space="preserve"> vb.), (facebook vb.) kullanarak yeni teknolojik gelişmelere ayak uydurabilirim.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5</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Çevrimiçi iletişim araçlarını (</w:t>
            </w:r>
            <w:proofErr w:type="spellStart"/>
            <w:r w:rsidRPr="00BF1D63">
              <w:rPr>
                <w:rFonts w:ascii="Times New Roman" w:hAnsi="Times New Roman" w:cs="Times New Roman"/>
              </w:rPr>
              <w:t>yahoo</w:t>
            </w:r>
            <w:proofErr w:type="spellEnd"/>
            <w:r w:rsidRPr="00BF1D63">
              <w:rPr>
                <w:rFonts w:ascii="Times New Roman" w:hAnsi="Times New Roman" w:cs="Times New Roman"/>
              </w:rPr>
              <w:t xml:space="preserve">, </w:t>
            </w:r>
            <w:proofErr w:type="spellStart"/>
            <w:r w:rsidRPr="00BF1D63">
              <w:rPr>
                <w:rFonts w:ascii="Times New Roman" w:hAnsi="Times New Roman" w:cs="Times New Roman"/>
              </w:rPr>
              <w:t>skype</w:t>
            </w:r>
            <w:proofErr w:type="spellEnd"/>
            <w:r w:rsidRPr="00BF1D63">
              <w:rPr>
                <w:rFonts w:ascii="Times New Roman" w:hAnsi="Times New Roman" w:cs="Times New Roman"/>
              </w:rPr>
              <w:t xml:space="preserve">, </w:t>
            </w:r>
            <w:proofErr w:type="spellStart"/>
            <w:r w:rsidRPr="00BF1D63">
              <w:rPr>
                <w:rFonts w:ascii="Times New Roman" w:hAnsi="Times New Roman" w:cs="Times New Roman"/>
              </w:rPr>
              <w:t>gmail</w:t>
            </w:r>
            <w:proofErr w:type="spellEnd"/>
            <w:r w:rsidRPr="00BF1D63">
              <w:rPr>
                <w:rFonts w:ascii="Times New Roman" w:hAnsi="Times New Roman" w:cs="Times New Roman"/>
              </w:rPr>
              <w:t xml:space="preserve"> vb.) kullanarak yeni teknolojik gelişmelere ayak uydurabilirim.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r w:rsidR="00C232C6" w:rsidRPr="00BF1D63" w:rsidTr="00E45033">
        <w:tc>
          <w:tcPr>
            <w:tcW w:w="669" w:type="dxa"/>
          </w:tcPr>
          <w:p w:rsidR="00C232C6" w:rsidRPr="00BF1D63" w:rsidRDefault="00C232C6" w:rsidP="00E45033">
            <w:pPr>
              <w:autoSpaceDE w:val="0"/>
              <w:autoSpaceDN w:val="0"/>
              <w:adjustRightInd w:val="0"/>
              <w:rPr>
                <w:rFonts w:ascii="Times New Roman" w:hAnsi="Times New Roman" w:cs="Times New Roman"/>
                <w:b/>
                <w:sz w:val="19"/>
                <w:szCs w:val="19"/>
              </w:rPr>
            </w:pPr>
            <w:r w:rsidRPr="00BF1D63">
              <w:rPr>
                <w:rFonts w:ascii="Times New Roman" w:hAnsi="Times New Roman" w:cs="Times New Roman"/>
                <w:b/>
                <w:sz w:val="19"/>
                <w:szCs w:val="19"/>
              </w:rPr>
              <w:t>6</w:t>
            </w:r>
          </w:p>
        </w:tc>
        <w:tc>
          <w:tcPr>
            <w:tcW w:w="5609" w:type="dxa"/>
          </w:tcPr>
          <w:p w:rsidR="00C232C6" w:rsidRPr="00BF1D63" w:rsidRDefault="00C232C6" w:rsidP="00E45033">
            <w:pPr>
              <w:autoSpaceDE w:val="0"/>
              <w:autoSpaceDN w:val="0"/>
              <w:adjustRightInd w:val="0"/>
              <w:jc w:val="both"/>
              <w:rPr>
                <w:rFonts w:ascii="Times New Roman" w:hAnsi="Times New Roman" w:cs="Times New Roman"/>
              </w:rPr>
            </w:pPr>
            <w:r w:rsidRPr="00BF1D63">
              <w:rPr>
                <w:rFonts w:ascii="Times New Roman" w:hAnsi="Times New Roman" w:cs="Times New Roman"/>
              </w:rPr>
              <w:t xml:space="preserve">Sosyal ağ araçlarını (facebook, </w:t>
            </w:r>
            <w:proofErr w:type="spellStart"/>
            <w:r w:rsidRPr="00BF1D63">
              <w:rPr>
                <w:rFonts w:ascii="Times New Roman" w:hAnsi="Times New Roman" w:cs="Times New Roman"/>
              </w:rPr>
              <w:t>twitter</w:t>
            </w:r>
            <w:proofErr w:type="spellEnd"/>
            <w:r w:rsidRPr="00BF1D63">
              <w:rPr>
                <w:rFonts w:ascii="Times New Roman" w:hAnsi="Times New Roman" w:cs="Times New Roman"/>
              </w:rPr>
              <w:t xml:space="preserve">, </w:t>
            </w:r>
            <w:proofErr w:type="spellStart"/>
            <w:r w:rsidRPr="00BF1D63">
              <w:rPr>
                <w:rFonts w:ascii="Times New Roman" w:hAnsi="Times New Roman" w:cs="Times New Roman"/>
              </w:rPr>
              <w:t>whats</w:t>
            </w:r>
            <w:proofErr w:type="spellEnd"/>
            <w:r w:rsidRPr="00BF1D63">
              <w:rPr>
                <w:rFonts w:ascii="Times New Roman" w:hAnsi="Times New Roman" w:cs="Times New Roman"/>
              </w:rPr>
              <w:t xml:space="preserve"> up vb.) kullanarak yeni teknolojik gelişmelere ayak uydurabilirim.   </w:t>
            </w: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0" w:type="auto"/>
          </w:tcPr>
          <w:p w:rsidR="00C232C6" w:rsidRPr="00BF1D63" w:rsidRDefault="00C232C6" w:rsidP="00E45033">
            <w:pPr>
              <w:autoSpaceDE w:val="0"/>
              <w:autoSpaceDN w:val="0"/>
              <w:adjustRightInd w:val="0"/>
              <w:rPr>
                <w:rFonts w:ascii="Times New Roman" w:hAnsi="Times New Roman" w:cs="Times New Roman"/>
                <w:sz w:val="19"/>
                <w:szCs w:val="19"/>
              </w:rPr>
            </w:pPr>
          </w:p>
        </w:tc>
        <w:tc>
          <w:tcPr>
            <w:tcW w:w="754" w:type="dxa"/>
          </w:tcPr>
          <w:p w:rsidR="00C232C6" w:rsidRPr="00BF1D63" w:rsidRDefault="00C232C6" w:rsidP="00E45033">
            <w:pPr>
              <w:autoSpaceDE w:val="0"/>
              <w:autoSpaceDN w:val="0"/>
              <w:adjustRightInd w:val="0"/>
              <w:rPr>
                <w:rFonts w:ascii="Times New Roman" w:hAnsi="Times New Roman" w:cs="Times New Roman"/>
                <w:sz w:val="19"/>
                <w:szCs w:val="19"/>
              </w:rPr>
            </w:pPr>
          </w:p>
        </w:tc>
      </w:tr>
    </w:tbl>
    <w:p w:rsidR="0077375F" w:rsidRDefault="004344DB"/>
    <w:sectPr w:rsidR="0077375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4DB" w:rsidRDefault="004344DB" w:rsidP="00C232C6">
      <w:pPr>
        <w:spacing w:after="0" w:line="240" w:lineRule="auto"/>
      </w:pPr>
      <w:r>
        <w:separator/>
      </w:r>
    </w:p>
  </w:endnote>
  <w:endnote w:type="continuationSeparator" w:id="0">
    <w:p w:rsidR="004344DB" w:rsidRDefault="004344DB" w:rsidP="00C2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C6" w:rsidRDefault="00C232C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C6" w:rsidRDefault="00C232C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C6" w:rsidRDefault="00C232C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4DB" w:rsidRDefault="004344DB" w:rsidP="00C232C6">
      <w:pPr>
        <w:spacing w:after="0" w:line="240" w:lineRule="auto"/>
      </w:pPr>
      <w:r>
        <w:separator/>
      </w:r>
    </w:p>
  </w:footnote>
  <w:footnote w:type="continuationSeparator" w:id="0">
    <w:p w:rsidR="004344DB" w:rsidRDefault="004344DB" w:rsidP="00C23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C6" w:rsidRDefault="00C232C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C6" w:rsidRPr="00BF1D63" w:rsidRDefault="00C232C6" w:rsidP="00C232C6">
    <w:pPr>
      <w:pStyle w:val="Default"/>
      <w:spacing w:line="360" w:lineRule="auto"/>
      <w:jc w:val="center"/>
      <w:rPr>
        <w:b/>
      </w:rPr>
    </w:pPr>
    <w:r w:rsidRPr="00BF1D63">
      <w:rPr>
        <w:b/>
        <w:noProof/>
        <w:lang w:eastAsia="tr-TR"/>
      </w:rPr>
      <w:t xml:space="preserve">EK 4. </w:t>
    </w:r>
    <w:r w:rsidRPr="00BF1D63">
      <w:rPr>
        <w:b/>
      </w:rPr>
      <w:t>Çevrimiçi Otantik Öğrenme Öz-yeterlik Ölçeği (ÇOÖÖÖ)</w:t>
    </w:r>
  </w:p>
  <w:p w:rsidR="00C232C6" w:rsidRPr="00BF1D63" w:rsidRDefault="00C232C6" w:rsidP="00C232C6">
    <w:pPr>
      <w:pStyle w:val="Default"/>
      <w:spacing w:line="120" w:lineRule="auto"/>
      <w:jc w:val="center"/>
      <w:rPr>
        <w:b/>
      </w:rPr>
    </w:pPr>
  </w:p>
  <w:p w:rsidR="00C232C6" w:rsidRPr="00BF1D63" w:rsidRDefault="00C232C6" w:rsidP="00C232C6">
    <w:pPr>
      <w:jc w:val="center"/>
      <w:rPr>
        <w:rFonts w:ascii="Times New Roman" w:eastAsia="Calibri" w:hAnsi="Times New Roman" w:cs="Times New Roman"/>
        <w:b/>
        <w:bCs/>
        <w:sz w:val="20"/>
        <w:szCs w:val="20"/>
      </w:rPr>
    </w:pPr>
    <w:r w:rsidRPr="00BF1D63">
      <w:rPr>
        <w:rFonts w:ascii="Times New Roman" w:eastAsia="Calibri" w:hAnsi="Times New Roman" w:cs="Times New Roman"/>
        <w:b/>
        <w:bCs/>
        <w:sz w:val="20"/>
        <w:szCs w:val="20"/>
      </w:rPr>
      <w:t>AÇIKLAMA</w:t>
    </w:r>
  </w:p>
  <w:p w:rsidR="00C232C6" w:rsidRPr="00BF1D63" w:rsidRDefault="00C232C6" w:rsidP="00C232C6">
    <w:pPr>
      <w:jc w:val="both"/>
      <w:rPr>
        <w:rFonts w:ascii="Times New Roman" w:eastAsia="Calibri" w:hAnsi="Times New Roman" w:cs="Times New Roman"/>
        <w:b/>
        <w:bCs/>
        <w:sz w:val="20"/>
        <w:szCs w:val="20"/>
      </w:rPr>
    </w:pPr>
    <w:r w:rsidRPr="00BF1D63">
      <w:rPr>
        <w:rFonts w:ascii="Times New Roman" w:eastAsia="Calibri" w:hAnsi="Times New Roman" w:cs="Times New Roman"/>
        <w:b/>
        <w:bCs/>
        <w:sz w:val="20"/>
        <w:szCs w:val="20"/>
      </w:rPr>
      <w:t xml:space="preserve">Değerli Öğrenciler, </w:t>
    </w:r>
  </w:p>
  <w:p w:rsidR="00C232C6" w:rsidRPr="00BF1D63" w:rsidRDefault="00C232C6" w:rsidP="00C232C6">
    <w:pPr>
      <w:jc w:val="both"/>
      <w:rPr>
        <w:rFonts w:ascii="Times New Roman" w:eastAsia="Calibri" w:hAnsi="Times New Roman" w:cs="Times New Roman"/>
        <w:bCs/>
        <w:sz w:val="20"/>
        <w:szCs w:val="20"/>
      </w:rPr>
    </w:pPr>
  </w:p>
  <w:p w:rsidR="00C232C6" w:rsidRPr="00BF1D63" w:rsidRDefault="00C232C6" w:rsidP="00C232C6">
    <w:pPr>
      <w:jc w:val="both"/>
      <w:rPr>
        <w:rFonts w:ascii="Times New Roman" w:hAnsi="Times New Roman" w:cs="Times New Roman"/>
        <w:color w:val="000000"/>
        <w:sz w:val="20"/>
        <w:szCs w:val="20"/>
      </w:rPr>
    </w:pPr>
    <w:r w:rsidRPr="00BF1D63">
      <w:rPr>
        <w:rFonts w:ascii="Times New Roman" w:eastAsia="Calibri" w:hAnsi="Times New Roman" w:cs="Times New Roman"/>
        <w:bCs/>
        <w:sz w:val="20"/>
        <w:szCs w:val="20"/>
      </w:rPr>
      <w:t xml:space="preserve">Bu form </w:t>
    </w:r>
    <w:r w:rsidRPr="00BF1D63">
      <w:rPr>
        <w:rFonts w:ascii="Times New Roman" w:eastAsia="Calibri" w:hAnsi="Times New Roman" w:cs="Times New Roman"/>
        <w:color w:val="000000"/>
        <w:sz w:val="20"/>
        <w:szCs w:val="20"/>
      </w:rPr>
      <w:t xml:space="preserve">Yakın Doğu Üniversitesi’nde yürütülen bir çalışma kapsamında veri toplamak amacıyla hazırlanmıştır. Formun amacı, öğrencilerin otantik öğrenme kapsamında </w:t>
    </w:r>
    <w:proofErr w:type="gramStart"/>
    <w:r w:rsidRPr="00BF1D63">
      <w:rPr>
        <w:rFonts w:ascii="Times New Roman" w:eastAsia="Calibri" w:hAnsi="Times New Roman" w:cs="Times New Roman"/>
        <w:color w:val="000000"/>
        <w:sz w:val="20"/>
        <w:szCs w:val="20"/>
      </w:rPr>
      <w:t>online</w:t>
    </w:r>
    <w:proofErr w:type="gramEnd"/>
    <w:r w:rsidRPr="00BF1D63">
      <w:rPr>
        <w:rFonts w:ascii="Times New Roman" w:eastAsia="Calibri" w:hAnsi="Times New Roman" w:cs="Times New Roman"/>
        <w:color w:val="000000"/>
        <w:sz w:val="20"/>
        <w:szCs w:val="20"/>
      </w:rPr>
      <w:t xml:space="preserve"> (çevrimiçi) ders ve ortamlarda </w:t>
    </w:r>
    <w:proofErr w:type="spellStart"/>
    <w:r w:rsidRPr="00BF1D63">
      <w:rPr>
        <w:rFonts w:ascii="Times New Roman" w:eastAsia="Calibri" w:hAnsi="Times New Roman" w:cs="Times New Roman"/>
        <w:color w:val="000000"/>
        <w:sz w:val="20"/>
        <w:szCs w:val="20"/>
      </w:rPr>
      <w:t>özyeterlik</w:t>
    </w:r>
    <w:proofErr w:type="spellEnd"/>
    <w:r w:rsidRPr="00BF1D63">
      <w:rPr>
        <w:rFonts w:ascii="Times New Roman" w:eastAsia="Calibri" w:hAnsi="Times New Roman" w:cs="Times New Roman"/>
        <w:color w:val="000000"/>
        <w:sz w:val="20"/>
        <w:szCs w:val="20"/>
      </w:rPr>
      <w:t xml:space="preserve"> düzeylerini belirlemek amacıyla bilgi toplamaktır. Formda yer alan maddelerde doğru-yanlış cevaplar söz konusu değildir. Sizden her maddeyi dikkatli bir şekilde okuyarak, kendinize uygun bulduğunuz seçeneği (X) ile işaretlemeniz beklenmektedir. Vereceğiniz cevaplar gizlilik içerisinde saklanacak olup isim soy isim gibi kimliğinizi açığa çıkaracak bilgilerinizi vermenize gerek bulunmamaktadır. Sonuçların gerçeği yansıtabilmesi için cevaplarınızda samimi olmanız oldukça önemlidir. Araştırmaya yapacağınız katkılardan dolayı şimdiden teşekkür ederiz. </w:t>
    </w:r>
  </w:p>
  <w:p w:rsidR="00C232C6" w:rsidRDefault="00C232C6">
    <w:pPr>
      <w:pStyle w:val="stBilgi"/>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C6" w:rsidRDefault="00C232C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C6"/>
    <w:rsid w:val="004344DB"/>
    <w:rsid w:val="00762F4B"/>
    <w:rsid w:val="00AB2629"/>
    <w:rsid w:val="00C232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E1083-651C-4CCE-A952-5CC5443E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C6"/>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32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32C6"/>
    <w:rPr>
      <w:rFonts w:eastAsiaTheme="minorEastAsia"/>
      <w:lang w:eastAsia="tr-TR"/>
    </w:rPr>
  </w:style>
  <w:style w:type="paragraph" w:styleId="AltBilgi">
    <w:name w:val="footer"/>
    <w:basedOn w:val="Normal"/>
    <w:link w:val="AltBilgiChar"/>
    <w:uiPriority w:val="99"/>
    <w:unhideWhenUsed/>
    <w:rsid w:val="00C232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32C6"/>
    <w:rPr>
      <w:rFonts w:eastAsiaTheme="minorEastAsia"/>
      <w:lang w:eastAsia="tr-TR"/>
    </w:rPr>
  </w:style>
  <w:style w:type="paragraph" w:customStyle="1" w:styleId="Default">
    <w:name w:val="Default"/>
    <w:rsid w:val="00C232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sony-vaio</dc:creator>
  <cp:keywords/>
  <dc:description/>
  <cp:lastModifiedBy>sony-vaio</cp:lastModifiedBy>
  <cp:revision>1</cp:revision>
  <dcterms:created xsi:type="dcterms:W3CDTF">2021-06-18T08:31:00Z</dcterms:created>
  <dcterms:modified xsi:type="dcterms:W3CDTF">2021-06-18T08:32:00Z</dcterms:modified>
</cp:coreProperties>
</file>